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E8F" w:rsidRPr="00F10E8F" w:rsidRDefault="00F10E8F" w:rsidP="00F10E8F">
      <w:pPr>
        <w:spacing w:line="240" w:lineRule="auto"/>
        <w:jc w:val="both"/>
        <w:rPr>
          <w:rFonts w:ascii="Times New Roman" w:hAnsi="Times New Roman" w:cs="Times New Roman"/>
          <w:sz w:val="28"/>
          <w:szCs w:val="28"/>
        </w:rPr>
      </w:pPr>
    </w:p>
    <w:p w:rsidR="00C422B9" w:rsidRPr="00C422B9" w:rsidRDefault="00C422B9" w:rsidP="00C422B9">
      <w:pPr>
        <w:suppressAutoHyphens/>
        <w:spacing w:after="0" w:line="240" w:lineRule="auto"/>
        <w:jc w:val="center"/>
        <w:rPr>
          <w:rFonts w:ascii="Times New Roman" w:eastAsia="Times New Roman" w:hAnsi="Times New Roman" w:cs="Times New Roman"/>
          <w:sz w:val="24"/>
          <w:szCs w:val="24"/>
          <w:lang w:eastAsia="ar-SA"/>
        </w:rPr>
      </w:pPr>
      <w:r w:rsidRPr="00C422B9">
        <w:rPr>
          <w:rFonts w:ascii="Times New Roman" w:eastAsia="Times New Roman" w:hAnsi="Times New Roman" w:cs="Times New Roman"/>
          <w:b/>
          <w:sz w:val="24"/>
          <w:szCs w:val="24"/>
          <w:lang w:eastAsia="ar-SA"/>
        </w:rPr>
        <w:t>РОССИЙСКАЯ ФЕДЕРАЦИЯ</w:t>
      </w:r>
    </w:p>
    <w:p w:rsidR="00C422B9" w:rsidRPr="00C422B9" w:rsidRDefault="00C422B9" w:rsidP="00C422B9">
      <w:pPr>
        <w:keepNext/>
        <w:tabs>
          <w:tab w:val="num" w:pos="0"/>
        </w:tabs>
        <w:suppressAutoHyphens/>
        <w:spacing w:after="0" w:line="240" w:lineRule="auto"/>
        <w:ind w:left="432" w:hanging="432"/>
        <w:jc w:val="center"/>
        <w:outlineLvl w:val="0"/>
        <w:rPr>
          <w:rFonts w:ascii="Times New Roman" w:eastAsia="Times New Roman" w:hAnsi="Times New Roman" w:cs="Times New Roman"/>
          <w:b/>
          <w:sz w:val="32"/>
          <w:szCs w:val="24"/>
          <w:lang w:eastAsia="ar-SA"/>
        </w:rPr>
      </w:pPr>
      <w:r w:rsidRPr="00C422B9">
        <w:rPr>
          <w:rFonts w:ascii="Times New Roman" w:eastAsia="Times New Roman" w:hAnsi="Times New Roman" w:cs="Times New Roman"/>
          <w:b/>
          <w:sz w:val="24"/>
          <w:szCs w:val="24"/>
          <w:lang w:eastAsia="ar-SA"/>
        </w:rPr>
        <w:t>ОРЛОВСКАЯ ОБЛАСТЬ</w:t>
      </w:r>
    </w:p>
    <w:p w:rsidR="00C422B9" w:rsidRPr="00C422B9" w:rsidRDefault="00C422B9" w:rsidP="00C422B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i/>
          <w:sz w:val="32"/>
          <w:szCs w:val="24"/>
          <w:lang w:eastAsia="ar-SA"/>
        </w:rPr>
      </w:pPr>
      <w:r w:rsidRPr="00C422B9">
        <w:rPr>
          <w:rFonts w:ascii="Times New Roman" w:eastAsia="Times New Roman" w:hAnsi="Times New Roman" w:cs="Times New Roman"/>
          <w:b/>
          <w:i/>
          <w:sz w:val="32"/>
          <w:szCs w:val="24"/>
          <w:lang w:eastAsia="ar-SA"/>
        </w:rPr>
        <w:t xml:space="preserve">АДМИНИСТРАЦИЯ </w:t>
      </w:r>
    </w:p>
    <w:p w:rsidR="00C422B9" w:rsidRPr="00C422B9" w:rsidRDefault="005469F0" w:rsidP="00C422B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i/>
          <w:sz w:val="32"/>
          <w:szCs w:val="32"/>
          <w:lang w:eastAsia="ar-SA"/>
        </w:rPr>
      </w:pPr>
      <w:r>
        <w:rPr>
          <w:rFonts w:ascii="Times New Roman" w:eastAsia="Times New Roman" w:hAnsi="Times New Roman" w:cs="Times New Roman"/>
          <w:b/>
          <w:i/>
          <w:sz w:val="32"/>
          <w:szCs w:val="24"/>
          <w:lang w:eastAsia="ar-SA"/>
        </w:rPr>
        <w:t>ПОДМОКРИНСКОГО</w:t>
      </w:r>
      <w:r w:rsidR="00C422B9" w:rsidRPr="00C422B9">
        <w:rPr>
          <w:rFonts w:ascii="Times New Roman" w:eastAsia="Times New Roman" w:hAnsi="Times New Roman" w:cs="Times New Roman"/>
          <w:b/>
          <w:i/>
          <w:sz w:val="32"/>
          <w:szCs w:val="24"/>
          <w:lang w:eastAsia="ar-SA"/>
        </w:rPr>
        <w:t xml:space="preserve"> СЕЛЬСКОГО ПОСЕЛЕНИЯ</w:t>
      </w:r>
    </w:p>
    <w:p w:rsidR="00C422B9" w:rsidRPr="00C422B9" w:rsidRDefault="00C422B9" w:rsidP="00C422B9">
      <w:pPr>
        <w:suppressAutoHyphens/>
        <w:spacing w:after="0" w:line="240" w:lineRule="auto"/>
        <w:jc w:val="center"/>
        <w:rPr>
          <w:rFonts w:ascii="Times New Roman" w:eastAsia="Times New Roman" w:hAnsi="Times New Roman" w:cs="Times New Roman"/>
          <w:sz w:val="24"/>
          <w:szCs w:val="24"/>
          <w:lang w:eastAsia="ar-SA"/>
        </w:rPr>
      </w:pPr>
      <w:r w:rsidRPr="00C422B9">
        <w:rPr>
          <w:rFonts w:ascii="Times New Roman" w:eastAsia="Times New Roman" w:hAnsi="Times New Roman" w:cs="Times New Roman"/>
          <w:b/>
          <w:i/>
          <w:sz w:val="32"/>
          <w:szCs w:val="32"/>
          <w:lang w:eastAsia="ar-SA"/>
        </w:rPr>
        <w:t xml:space="preserve">МЦЕНСКОГО РАЙОНА </w:t>
      </w:r>
    </w:p>
    <w:p w:rsidR="00C422B9" w:rsidRPr="00C422B9" w:rsidRDefault="00C422B9" w:rsidP="00C422B9">
      <w:pPr>
        <w:suppressAutoHyphens/>
        <w:spacing w:after="0" w:line="240" w:lineRule="auto"/>
        <w:jc w:val="center"/>
        <w:rPr>
          <w:rFonts w:ascii="Times New Roman" w:eastAsia="Times New Roman" w:hAnsi="Times New Roman" w:cs="Times New Roman"/>
          <w:sz w:val="24"/>
          <w:szCs w:val="24"/>
          <w:lang w:eastAsia="ar-SA"/>
        </w:rPr>
      </w:pPr>
    </w:p>
    <w:tbl>
      <w:tblPr>
        <w:tblW w:w="0" w:type="auto"/>
        <w:tblInd w:w="108" w:type="dxa"/>
        <w:tblLayout w:type="fixed"/>
        <w:tblLook w:val="0000"/>
      </w:tblPr>
      <w:tblGrid>
        <w:gridCol w:w="5014"/>
        <w:gridCol w:w="4721"/>
      </w:tblGrid>
      <w:tr w:rsidR="00C422B9" w:rsidRPr="00C422B9" w:rsidTr="001C71F0">
        <w:trPr>
          <w:trHeight w:val="420"/>
        </w:trPr>
        <w:tc>
          <w:tcPr>
            <w:tcW w:w="5014" w:type="dxa"/>
            <w:shd w:val="clear" w:color="auto" w:fill="auto"/>
          </w:tcPr>
          <w:p w:rsidR="00C422B9" w:rsidRPr="00C422B9" w:rsidRDefault="00BF20DC" w:rsidP="00C422B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pict>
                <v:line id="Прямая соединительная линия 1" o:spid="_x0000_s1026" style="position:absolute;flip:y;z-index:251659264;visibility:visible" from="-5.4pt,19.2pt" to="475.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" strokeweight="1.68mm">
                  <v:stroke joinstyle="miter" endcap="square"/>
                </v:line>
              </w:pict>
            </w:r>
            <w:r w:rsidR="005469F0">
              <w:rPr>
                <w:rFonts w:ascii="Times New Roman" w:eastAsia="Times New Roman" w:hAnsi="Times New Roman" w:cs="Times New Roman"/>
                <w:sz w:val="24"/>
                <w:szCs w:val="24"/>
                <w:lang w:eastAsia="ar-SA"/>
              </w:rPr>
              <w:t>303026</w:t>
            </w:r>
            <w:r w:rsidR="00C422B9" w:rsidRPr="00C422B9">
              <w:rPr>
                <w:rFonts w:ascii="Times New Roman" w:eastAsia="Times New Roman" w:hAnsi="Times New Roman" w:cs="Times New Roman"/>
                <w:sz w:val="24"/>
                <w:szCs w:val="24"/>
                <w:lang w:eastAsia="ar-SA"/>
              </w:rPr>
              <w:t xml:space="preserve"> </w:t>
            </w:r>
            <w:proofErr w:type="spellStart"/>
            <w:r w:rsidR="005469F0">
              <w:rPr>
                <w:rFonts w:ascii="Times New Roman" w:eastAsia="Times New Roman" w:hAnsi="Times New Roman" w:cs="Times New Roman"/>
                <w:sz w:val="24"/>
                <w:szCs w:val="24"/>
                <w:lang w:eastAsia="ar-SA"/>
              </w:rPr>
              <w:t>п</w:t>
            </w:r>
            <w:proofErr w:type="gramStart"/>
            <w:r w:rsidR="005469F0">
              <w:rPr>
                <w:rFonts w:ascii="Times New Roman" w:eastAsia="Times New Roman" w:hAnsi="Times New Roman" w:cs="Times New Roman"/>
                <w:sz w:val="24"/>
                <w:szCs w:val="24"/>
                <w:lang w:eastAsia="ar-SA"/>
              </w:rPr>
              <w:t>.Н</w:t>
            </w:r>
            <w:proofErr w:type="gramEnd"/>
            <w:r w:rsidR="005469F0">
              <w:rPr>
                <w:rFonts w:ascii="Times New Roman" w:eastAsia="Times New Roman" w:hAnsi="Times New Roman" w:cs="Times New Roman"/>
                <w:sz w:val="24"/>
                <w:szCs w:val="24"/>
                <w:lang w:eastAsia="ar-SA"/>
              </w:rPr>
              <w:t>ововолковский</w:t>
            </w:r>
            <w:proofErr w:type="spellEnd"/>
          </w:p>
        </w:tc>
        <w:tc>
          <w:tcPr>
            <w:tcW w:w="4721" w:type="dxa"/>
            <w:shd w:val="clear" w:color="auto" w:fill="auto"/>
          </w:tcPr>
          <w:p w:rsidR="00C422B9" w:rsidRPr="00C422B9" w:rsidRDefault="005469F0" w:rsidP="005469F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Телефон:   5-01-22</w:t>
            </w:r>
          </w:p>
          <w:p w:rsidR="00C422B9" w:rsidRPr="00C422B9" w:rsidRDefault="00C422B9" w:rsidP="00C422B9">
            <w:pPr>
              <w:suppressAutoHyphens/>
              <w:spacing w:after="0" w:line="240" w:lineRule="auto"/>
              <w:jc w:val="right"/>
              <w:rPr>
                <w:rFonts w:ascii="Times New Roman" w:eastAsia="Times New Roman" w:hAnsi="Times New Roman" w:cs="Times New Roman"/>
                <w:sz w:val="24"/>
                <w:szCs w:val="24"/>
                <w:lang w:eastAsia="ar-SA"/>
              </w:rPr>
            </w:pPr>
          </w:p>
        </w:tc>
      </w:tr>
    </w:tbl>
    <w:p w:rsidR="00C422B9" w:rsidRPr="00C422B9" w:rsidRDefault="00C422B9" w:rsidP="00C422B9">
      <w:pPr>
        <w:suppressAutoHyphens/>
        <w:spacing w:after="120" w:line="240" w:lineRule="auto"/>
        <w:jc w:val="center"/>
        <w:rPr>
          <w:rFonts w:ascii="Times New Roman" w:eastAsia="Times New Roman" w:hAnsi="Times New Roman" w:cs="Times New Roman"/>
          <w:sz w:val="24"/>
          <w:szCs w:val="24"/>
          <w:lang w:eastAsia="ar-SA"/>
        </w:rPr>
      </w:pPr>
    </w:p>
    <w:p w:rsidR="00C422B9" w:rsidRPr="00C422B9" w:rsidRDefault="00C422B9" w:rsidP="00D17191">
      <w:pPr>
        <w:suppressAutoHyphens/>
        <w:spacing w:after="120" w:line="240" w:lineRule="auto"/>
        <w:jc w:val="center"/>
        <w:rPr>
          <w:rFonts w:ascii="Times New Roman" w:eastAsia="Times New Roman" w:hAnsi="Times New Roman" w:cs="Times New Roman"/>
          <w:color w:val="000000"/>
          <w:sz w:val="24"/>
          <w:szCs w:val="24"/>
          <w:lang w:eastAsia="ar-SA"/>
        </w:rPr>
      </w:pPr>
      <w:proofErr w:type="gramStart"/>
      <w:r w:rsidRPr="00C422B9">
        <w:rPr>
          <w:rFonts w:ascii="Times New Roman" w:eastAsia="Times New Roman" w:hAnsi="Times New Roman" w:cs="Times New Roman"/>
          <w:b/>
          <w:color w:val="000000"/>
          <w:sz w:val="24"/>
          <w:szCs w:val="24"/>
          <w:lang w:eastAsia="ar-SA"/>
        </w:rPr>
        <w:t>П</w:t>
      </w:r>
      <w:proofErr w:type="gramEnd"/>
      <w:r w:rsidRPr="00C422B9">
        <w:rPr>
          <w:rFonts w:ascii="Times New Roman" w:eastAsia="Times New Roman" w:hAnsi="Times New Roman" w:cs="Times New Roman"/>
          <w:b/>
          <w:color w:val="000000"/>
          <w:sz w:val="24"/>
          <w:szCs w:val="24"/>
          <w:lang w:eastAsia="ar-SA"/>
        </w:rPr>
        <w:t xml:space="preserve"> О С Т А Н О В Л Е Н И Е</w:t>
      </w:r>
      <w:r w:rsidR="00D17191">
        <w:rPr>
          <w:rFonts w:ascii="Times New Roman" w:eastAsia="Times New Roman" w:hAnsi="Times New Roman" w:cs="Times New Roman"/>
          <w:color w:val="000000"/>
          <w:sz w:val="24"/>
          <w:szCs w:val="24"/>
          <w:lang w:eastAsia="ar-SA"/>
        </w:rPr>
        <w:t xml:space="preserve"> </w:t>
      </w:r>
      <w:r w:rsidRPr="00C422B9">
        <w:rPr>
          <w:rFonts w:ascii="Times New Roman" w:eastAsia="Times New Roman" w:hAnsi="Times New Roman" w:cs="Times New Roman"/>
          <w:color w:val="000000"/>
          <w:sz w:val="24"/>
          <w:szCs w:val="24"/>
          <w:lang w:eastAsia="ar-SA"/>
        </w:rPr>
        <w:t xml:space="preserve">                                                                                                               </w:t>
      </w:r>
      <w:r w:rsidR="00D17191">
        <w:rPr>
          <w:rFonts w:ascii="Times New Roman" w:eastAsia="Times New Roman" w:hAnsi="Times New Roman" w:cs="Times New Roman"/>
          <w:color w:val="000000"/>
          <w:sz w:val="24"/>
          <w:szCs w:val="24"/>
          <w:lang w:eastAsia="ar-SA"/>
        </w:rPr>
        <w:t xml:space="preserve">                  </w:t>
      </w:r>
    </w:p>
    <w:p w:rsidR="00C422B9" w:rsidRDefault="00D17191" w:rsidP="005469F0">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5617B">
        <w:rPr>
          <w:rFonts w:ascii="Times New Roman" w:hAnsi="Times New Roman" w:cs="Times New Roman"/>
          <w:sz w:val="28"/>
          <w:szCs w:val="28"/>
        </w:rPr>
        <w:t>6 октября 2015</w:t>
      </w:r>
      <w:r>
        <w:rPr>
          <w:rFonts w:ascii="Times New Roman" w:hAnsi="Times New Roman" w:cs="Times New Roman"/>
          <w:sz w:val="28"/>
          <w:szCs w:val="28"/>
        </w:rPr>
        <w:t xml:space="preserve">г.                                                                       </w:t>
      </w:r>
      <w:r w:rsidR="005469F0">
        <w:rPr>
          <w:rFonts w:ascii="Times New Roman" w:hAnsi="Times New Roman" w:cs="Times New Roman"/>
          <w:sz w:val="28"/>
          <w:szCs w:val="28"/>
        </w:rPr>
        <w:t xml:space="preserve">              </w:t>
      </w:r>
      <w:r>
        <w:rPr>
          <w:rFonts w:ascii="Times New Roman" w:hAnsi="Times New Roman" w:cs="Times New Roman"/>
          <w:sz w:val="28"/>
          <w:szCs w:val="28"/>
        </w:rPr>
        <w:t>№</w:t>
      </w:r>
      <w:r w:rsidR="0035617B">
        <w:rPr>
          <w:rFonts w:ascii="Times New Roman" w:hAnsi="Times New Roman" w:cs="Times New Roman"/>
          <w:sz w:val="28"/>
          <w:szCs w:val="28"/>
        </w:rPr>
        <w:t xml:space="preserve"> 74</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Об утверждении Положения о </w:t>
      </w:r>
      <w:proofErr w:type="spellStart"/>
      <w:r w:rsidRPr="00F10E8F">
        <w:rPr>
          <w:rFonts w:ascii="Times New Roman" w:hAnsi="Times New Roman" w:cs="Times New Roman"/>
          <w:sz w:val="28"/>
          <w:szCs w:val="28"/>
        </w:rPr>
        <w:t>муниципально-частном</w:t>
      </w:r>
      <w:proofErr w:type="spellEnd"/>
      <w:r w:rsidRPr="00F10E8F">
        <w:rPr>
          <w:rFonts w:ascii="Times New Roman" w:hAnsi="Times New Roman" w:cs="Times New Roman"/>
          <w:sz w:val="28"/>
          <w:szCs w:val="28"/>
        </w:rPr>
        <w:t xml:space="preserve"> партнерстве в</w:t>
      </w:r>
      <w:r w:rsidR="005469F0">
        <w:rPr>
          <w:rFonts w:ascii="Times New Roman" w:hAnsi="Times New Roman" w:cs="Times New Roman"/>
          <w:sz w:val="28"/>
          <w:szCs w:val="28"/>
        </w:rPr>
        <w:t xml:space="preserve"> </w:t>
      </w:r>
      <w:proofErr w:type="spellStart"/>
      <w:r w:rsidR="005469F0">
        <w:rPr>
          <w:rFonts w:ascii="Times New Roman" w:hAnsi="Times New Roman" w:cs="Times New Roman"/>
          <w:sz w:val="28"/>
          <w:szCs w:val="28"/>
        </w:rPr>
        <w:t>Подмокринском</w:t>
      </w:r>
      <w:proofErr w:type="spellEnd"/>
      <w:r>
        <w:rPr>
          <w:rFonts w:ascii="Times New Roman" w:hAnsi="Times New Roman" w:cs="Times New Roman"/>
          <w:sz w:val="28"/>
          <w:szCs w:val="28"/>
        </w:rPr>
        <w:t xml:space="preserve"> сельском поселении</w:t>
      </w:r>
      <w:r w:rsidR="00D17191">
        <w:rPr>
          <w:rFonts w:ascii="Times New Roman" w:hAnsi="Times New Roman" w:cs="Times New Roman"/>
          <w:sz w:val="28"/>
          <w:szCs w:val="28"/>
        </w:rPr>
        <w:t xml:space="preserve"> </w:t>
      </w:r>
      <w:proofErr w:type="spellStart"/>
      <w:r w:rsidR="00D17191">
        <w:rPr>
          <w:rFonts w:ascii="Times New Roman" w:hAnsi="Times New Roman" w:cs="Times New Roman"/>
          <w:sz w:val="28"/>
          <w:szCs w:val="28"/>
        </w:rPr>
        <w:t>Мценского</w:t>
      </w:r>
      <w:proofErr w:type="spellEnd"/>
      <w:r w:rsidR="00D17191">
        <w:rPr>
          <w:rFonts w:ascii="Times New Roman" w:hAnsi="Times New Roman" w:cs="Times New Roman"/>
          <w:sz w:val="28"/>
          <w:szCs w:val="28"/>
        </w:rPr>
        <w:t xml:space="preserve"> района Орловской области</w:t>
      </w:r>
    </w:p>
    <w:p w:rsidR="00F10E8F" w:rsidRPr="00F10E8F" w:rsidRDefault="00F10E8F" w:rsidP="00F10E8F">
      <w:pPr>
        <w:spacing w:line="240" w:lineRule="auto"/>
        <w:jc w:val="both"/>
        <w:rPr>
          <w:rFonts w:ascii="Times New Roman" w:hAnsi="Times New Roman" w:cs="Times New Roman"/>
          <w:sz w:val="28"/>
          <w:szCs w:val="28"/>
        </w:rPr>
      </w:pPr>
      <w:proofErr w:type="gramStart"/>
      <w:r w:rsidRPr="00F10E8F">
        <w:rPr>
          <w:rFonts w:ascii="Times New Roman" w:hAnsi="Times New Roman" w:cs="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21.07.2005 № 115-ФЗ «О концессионных сог</w:t>
      </w:r>
      <w:r w:rsidR="00D17191">
        <w:rPr>
          <w:rFonts w:ascii="Times New Roman" w:hAnsi="Times New Roman" w:cs="Times New Roman"/>
          <w:sz w:val="28"/>
          <w:szCs w:val="28"/>
        </w:rPr>
        <w:t>ла</w:t>
      </w:r>
      <w:r w:rsidR="005469F0">
        <w:rPr>
          <w:rFonts w:ascii="Times New Roman" w:hAnsi="Times New Roman" w:cs="Times New Roman"/>
          <w:sz w:val="28"/>
          <w:szCs w:val="28"/>
        </w:rPr>
        <w:t xml:space="preserve">шениях», Уставом </w:t>
      </w:r>
      <w:proofErr w:type="spellStart"/>
      <w:r w:rsidR="005469F0">
        <w:rPr>
          <w:rFonts w:ascii="Times New Roman" w:hAnsi="Times New Roman" w:cs="Times New Roman"/>
          <w:sz w:val="28"/>
          <w:szCs w:val="28"/>
        </w:rPr>
        <w:t>Подмокринского</w:t>
      </w:r>
      <w:proofErr w:type="spellEnd"/>
      <w:r w:rsidR="00D17191">
        <w:rPr>
          <w:rFonts w:ascii="Times New Roman" w:hAnsi="Times New Roman" w:cs="Times New Roman"/>
          <w:sz w:val="28"/>
          <w:szCs w:val="28"/>
        </w:rPr>
        <w:t xml:space="preserve"> </w:t>
      </w:r>
      <w:r w:rsidRPr="00F10E8F">
        <w:rPr>
          <w:rFonts w:ascii="Times New Roman" w:hAnsi="Times New Roman" w:cs="Times New Roman"/>
          <w:sz w:val="28"/>
          <w:szCs w:val="28"/>
        </w:rPr>
        <w:t>сельског</w:t>
      </w:r>
      <w:r w:rsidR="00D17191">
        <w:rPr>
          <w:rFonts w:ascii="Times New Roman" w:hAnsi="Times New Roman" w:cs="Times New Roman"/>
          <w:sz w:val="28"/>
          <w:szCs w:val="28"/>
        </w:rPr>
        <w:t xml:space="preserve">о поселения </w:t>
      </w:r>
      <w:proofErr w:type="spellStart"/>
      <w:r w:rsidR="00D17191">
        <w:rPr>
          <w:rFonts w:ascii="Times New Roman" w:hAnsi="Times New Roman" w:cs="Times New Roman"/>
          <w:sz w:val="28"/>
          <w:szCs w:val="28"/>
        </w:rPr>
        <w:t>Мценского</w:t>
      </w:r>
      <w:proofErr w:type="spellEnd"/>
      <w:r w:rsidR="00D17191">
        <w:rPr>
          <w:rFonts w:ascii="Times New Roman" w:hAnsi="Times New Roman" w:cs="Times New Roman"/>
          <w:sz w:val="28"/>
          <w:szCs w:val="28"/>
        </w:rPr>
        <w:t xml:space="preserve"> района Орловской области</w:t>
      </w:r>
      <w:r w:rsidRPr="00F10E8F">
        <w:rPr>
          <w:rFonts w:ascii="Times New Roman" w:hAnsi="Times New Roman" w:cs="Times New Roman"/>
          <w:sz w:val="28"/>
          <w:szCs w:val="28"/>
        </w:rPr>
        <w:t>,  в целях эффективного использования муниципальных и частных ресурсов для развития экономики и социальной сфер</w:t>
      </w:r>
      <w:r w:rsidR="005469F0">
        <w:rPr>
          <w:rFonts w:ascii="Times New Roman" w:hAnsi="Times New Roman" w:cs="Times New Roman"/>
          <w:sz w:val="28"/>
          <w:szCs w:val="28"/>
        </w:rPr>
        <w:t xml:space="preserve">ы </w:t>
      </w:r>
      <w:proofErr w:type="spellStart"/>
      <w:r w:rsidR="005469F0">
        <w:rPr>
          <w:rFonts w:ascii="Times New Roman" w:hAnsi="Times New Roman" w:cs="Times New Roman"/>
          <w:sz w:val="28"/>
          <w:szCs w:val="28"/>
        </w:rPr>
        <w:t>Подмокринского</w:t>
      </w:r>
      <w:proofErr w:type="spellEnd"/>
      <w:r w:rsidRPr="00F10E8F">
        <w:rPr>
          <w:rFonts w:ascii="Times New Roman" w:hAnsi="Times New Roman" w:cs="Times New Roman"/>
          <w:sz w:val="28"/>
          <w:szCs w:val="28"/>
        </w:rPr>
        <w:t xml:space="preserve"> сельского поселения, повышения уровня жизни населения, обеспечения стабильных условий </w:t>
      </w:r>
      <w:proofErr w:type="spellStart"/>
      <w:r w:rsidRPr="00F10E8F">
        <w:rPr>
          <w:rFonts w:ascii="Times New Roman" w:hAnsi="Times New Roman" w:cs="Times New Roman"/>
          <w:sz w:val="28"/>
          <w:szCs w:val="28"/>
        </w:rPr>
        <w:t>муниципально-частного</w:t>
      </w:r>
      <w:proofErr w:type="spellEnd"/>
      <w:r w:rsidRPr="00F10E8F">
        <w:rPr>
          <w:rFonts w:ascii="Times New Roman" w:hAnsi="Times New Roman" w:cs="Times New Roman"/>
          <w:sz w:val="28"/>
          <w:szCs w:val="28"/>
        </w:rPr>
        <w:t xml:space="preserve"> партнер</w:t>
      </w:r>
      <w:r w:rsidR="00D17191">
        <w:rPr>
          <w:rFonts w:ascii="Times New Roman" w:hAnsi="Times New Roman" w:cs="Times New Roman"/>
          <w:sz w:val="28"/>
          <w:szCs w:val="28"/>
        </w:rPr>
        <w:t>ств</w:t>
      </w:r>
      <w:r w:rsidR="005469F0">
        <w:rPr>
          <w:rFonts w:ascii="Times New Roman" w:hAnsi="Times New Roman" w:cs="Times New Roman"/>
          <w:sz w:val="28"/>
          <w:szCs w:val="28"/>
        </w:rPr>
        <w:t>а, администрация</w:t>
      </w:r>
      <w:proofErr w:type="gramEnd"/>
      <w:r w:rsidR="005469F0">
        <w:rPr>
          <w:rFonts w:ascii="Times New Roman" w:hAnsi="Times New Roman" w:cs="Times New Roman"/>
          <w:sz w:val="28"/>
          <w:szCs w:val="28"/>
        </w:rPr>
        <w:t xml:space="preserve"> </w:t>
      </w:r>
      <w:proofErr w:type="spellStart"/>
      <w:r w:rsidR="005469F0">
        <w:rPr>
          <w:rFonts w:ascii="Times New Roman" w:hAnsi="Times New Roman" w:cs="Times New Roman"/>
          <w:sz w:val="28"/>
          <w:szCs w:val="28"/>
        </w:rPr>
        <w:t>Подмокринского</w:t>
      </w:r>
      <w:proofErr w:type="spellEnd"/>
      <w:r w:rsidRPr="00F10E8F">
        <w:rPr>
          <w:rFonts w:ascii="Times New Roman" w:hAnsi="Times New Roman" w:cs="Times New Roman"/>
          <w:sz w:val="28"/>
          <w:szCs w:val="28"/>
        </w:rPr>
        <w:t xml:space="preserve"> сельского</w:t>
      </w:r>
      <w:r w:rsidR="00D17191">
        <w:rPr>
          <w:rFonts w:ascii="Times New Roman" w:hAnsi="Times New Roman" w:cs="Times New Roman"/>
          <w:sz w:val="28"/>
          <w:szCs w:val="28"/>
        </w:rPr>
        <w:t xml:space="preserve"> поселения </w:t>
      </w:r>
      <w:proofErr w:type="spellStart"/>
      <w:r w:rsidR="00D17191">
        <w:rPr>
          <w:rFonts w:ascii="Times New Roman" w:hAnsi="Times New Roman" w:cs="Times New Roman"/>
          <w:sz w:val="28"/>
          <w:szCs w:val="28"/>
        </w:rPr>
        <w:t>Мценского</w:t>
      </w:r>
      <w:proofErr w:type="spellEnd"/>
      <w:r w:rsidR="00D17191">
        <w:rPr>
          <w:rFonts w:ascii="Times New Roman" w:hAnsi="Times New Roman" w:cs="Times New Roman"/>
          <w:sz w:val="28"/>
          <w:szCs w:val="28"/>
        </w:rPr>
        <w:t xml:space="preserve"> района Орловской области</w:t>
      </w:r>
    </w:p>
    <w:p w:rsidR="00F10E8F" w:rsidRPr="00F10E8F" w:rsidRDefault="00F10E8F" w:rsidP="00F10E8F">
      <w:pPr>
        <w:spacing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1. Утвердить прилагаемое Положение о </w:t>
      </w:r>
      <w:proofErr w:type="spellStart"/>
      <w:r w:rsidRPr="00F10E8F">
        <w:rPr>
          <w:rFonts w:ascii="Times New Roman" w:hAnsi="Times New Roman" w:cs="Times New Roman"/>
          <w:sz w:val="28"/>
          <w:szCs w:val="28"/>
        </w:rPr>
        <w:t>муниципально-частном</w:t>
      </w:r>
      <w:proofErr w:type="spellEnd"/>
      <w:r w:rsidRPr="00F10E8F">
        <w:rPr>
          <w:rFonts w:ascii="Times New Roman" w:hAnsi="Times New Roman" w:cs="Times New Roman"/>
          <w:sz w:val="28"/>
          <w:szCs w:val="28"/>
        </w:rPr>
        <w:t xml:space="preserve"> партнерстве в </w:t>
      </w:r>
      <w:proofErr w:type="spellStart"/>
      <w:r w:rsidR="005469F0">
        <w:rPr>
          <w:rFonts w:ascii="Times New Roman" w:hAnsi="Times New Roman" w:cs="Times New Roman"/>
          <w:sz w:val="28"/>
          <w:szCs w:val="28"/>
        </w:rPr>
        <w:t>Подмокринском</w:t>
      </w:r>
      <w:proofErr w:type="spellEnd"/>
      <w:r>
        <w:rPr>
          <w:rFonts w:ascii="Times New Roman" w:hAnsi="Times New Roman" w:cs="Times New Roman"/>
          <w:sz w:val="28"/>
          <w:szCs w:val="28"/>
        </w:rPr>
        <w:t xml:space="preserve"> сельском поселении.</w:t>
      </w:r>
    </w:p>
    <w:p w:rsidR="00D17191" w:rsidRPr="00D17191" w:rsidRDefault="00D17191" w:rsidP="00D17191">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Pr="00D17191">
        <w:rPr>
          <w:rFonts w:ascii="Times New Roman" w:hAnsi="Times New Roman" w:cs="Times New Roman"/>
          <w:sz w:val="28"/>
          <w:szCs w:val="28"/>
        </w:rPr>
        <w:t>. Настоящее постановление подлежит обнародованию и размещению на официальном сай</w:t>
      </w:r>
      <w:r w:rsidR="005469F0">
        <w:rPr>
          <w:rFonts w:ascii="Times New Roman" w:hAnsi="Times New Roman" w:cs="Times New Roman"/>
          <w:sz w:val="28"/>
          <w:szCs w:val="28"/>
        </w:rPr>
        <w:t xml:space="preserve">те администрации </w:t>
      </w:r>
      <w:proofErr w:type="spellStart"/>
      <w:r w:rsidR="005469F0">
        <w:rPr>
          <w:rFonts w:ascii="Times New Roman" w:hAnsi="Times New Roman" w:cs="Times New Roman"/>
          <w:sz w:val="28"/>
          <w:szCs w:val="28"/>
        </w:rPr>
        <w:t>Подмокринского</w:t>
      </w:r>
      <w:proofErr w:type="spellEnd"/>
      <w:r w:rsidRPr="00D17191">
        <w:rPr>
          <w:rFonts w:ascii="Times New Roman" w:hAnsi="Times New Roman" w:cs="Times New Roman"/>
          <w:sz w:val="28"/>
          <w:szCs w:val="28"/>
        </w:rPr>
        <w:t xml:space="preserve"> сельского поселения </w:t>
      </w:r>
      <w:proofErr w:type="spellStart"/>
      <w:r w:rsidRPr="00D17191">
        <w:rPr>
          <w:rFonts w:ascii="Times New Roman" w:hAnsi="Times New Roman" w:cs="Times New Roman"/>
          <w:sz w:val="28"/>
          <w:szCs w:val="28"/>
        </w:rPr>
        <w:t>Мценского</w:t>
      </w:r>
      <w:proofErr w:type="spellEnd"/>
      <w:r w:rsidRPr="00D17191">
        <w:rPr>
          <w:rFonts w:ascii="Times New Roman" w:hAnsi="Times New Roman" w:cs="Times New Roman"/>
          <w:sz w:val="28"/>
          <w:szCs w:val="28"/>
        </w:rPr>
        <w:t xml:space="preserve"> района Орловской области в информационно-телекоммуникационной сети «Интернет».</w:t>
      </w:r>
    </w:p>
    <w:p w:rsidR="00D17191" w:rsidRPr="00D17191" w:rsidRDefault="00D17191" w:rsidP="00D17191">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Pr="00D17191">
        <w:rPr>
          <w:rFonts w:ascii="Times New Roman" w:hAnsi="Times New Roman" w:cs="Times New Roman"/>
          <w:sz w:val="28"/>
          <w:szCs w:val="28"/>
        </w:rPr>
        <w:t>. Настоящее постановление всту</w:t>
      </w:r>
      <w:r>
        <w:rPr>
          <w:rFonts w:ascii="Times New Roman" w:hAnsi="Times New Roman" w:cs="Times New Roman"/>
          <w:sz w:val="28"/>
          <w:szCs w:val="28"/>
        </w:rPr>
        <w:t>пает в силу с  момента его подписания</w:t>
      </w:r>
      <w:r w:rsidRPr="00D17191">
        <w:rPr>
          <w:rFonts w:ascii="Times New Roman" w:hAnsi="Times New Roman" w:cs="Times New Roman"/>
          <w:sz w:val="28"/>
          <w:szCs w:val="28"/>
        </w:rPr>
        <w:t>.</w:t>
      </w:r>
    </w:p>
    <w:p w:rsidR="00D17191" w:rsidRDefault="00D17191" w:rsidP="00D17191">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Pr="00D17191">
        <w:rPr>
          <w:rFonts w:ascii="Times New Roman" w:hAnsi="Times New Roman" w:cs="Times New Roman"/>
          <w:sz w:val="28"/>
          <w:szCs w:val="28"/>
        </w:rPr>
        <w:t xml:space="preserve">.  </w:t>
      </w:r>
      <w:proofErr w:type="gramStart"/>
      <w:r w:rsidRPr="00D17191">
        <w:rPr>
          <w:rFonts w:ascii="Times New Roman" w:hAnsi="Times New Roman" w:cs="Times New Roman"/>
          <w:sz w:val="28"/>
          <w:szCs w:val="28"/>
        </w:rPr>
        <w:t>Контроль за</w:t>
      </w:r>
      <w:proofErr w:type="gramEnd"/>
      <w:r w:rsidRPr="00D17191">
        <w:rPr>
          <w:rFonts w:ascii="Times New Roman" w:hAnsi="Times New Roman" w:cs="Times New Roman"/>
          <w:sz w:val="28"/>
          <w:szCs w:val="28"/>
        </w:rPr>
        <w:t xml:space="preserve"> выполнением настоящего постановления оставляю за собой</w:t>
      </w:r>
    </w:p>
    <w:p w:rsidR="006159A4" w:rsidRDefault="006159A4" w:rsidP="00D17191">
      <w:pPr>
        <w:spacing w:line="240" w:lineRule="auto"/>
        <w:jc w:val="both"/>
        <w:rPr>
          <w:rFonts w:ascii="Times New Roman" w:hAnsi="Times New Roman" w:cs="Times New Roman"/>
          <w:sz w:val="28"/>
          <w:szCs w:val="28"/>
        </w:rPr>
      </w:pPr>
    </w:p>
    <w:p w:rsidR="006159A4" w:rsidRPr="00D17191" w:rsidRDefault="006159A4" w:rsidP="00D17191">
      <w:pPr>
        <w:spacing w:line="240" w:lineRule="auto"/>
        <w:jc w:val="both"/>
        <w:rPr>
          <w:rFonts w:ascii="Times New Roman" w:hAnsi="Times New Roman" w:cs="Times New Roman"/>
          <w:sz w:val="28"/>
          <w:szCs w:val="28"/>
        </w:rPr>
      </w:pPr>
      <w:bookmarkStart w:id="0" w:name="_GoBack"/>
      <w:bookmarkEnd w:id="0"/>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Глава сельского поселения                               </w:t>
      </w:r>
      <w:r w:rsidR="005469F0">
        <w:rPr>
          <w:rFonts w:ascii="Times New Roman" w:hAnsi="Times New Roman" w:cs="Times New Roman"/>
          <w:sz w:val="28"/>
          <w:szCs w:val="28"/>
        </w:rPr>
        <w:t xml:space="preserve">                              </w:t>
      </w:r>
      <w:proofErr w:type="spellStart"/>
      <w:r w:rsidR="005469F0">
        <w:rPr>
          <w:rFonts w:ascii="Times New Roman" w:hAnsi="Times New Roman" w:cs="Times New Roman"/>
          <w:sz w:val="28"/>
          <w:szCs w:val="28"/>
        </w:rPr>
        <w:t>А.Н.Тюнин</w:t>
      </w:r>
      <w:proofErr w:type="spellEnd"/>
    </w:p>
    <w:p w:rsidR="00F10E8F" w:rsidRDefault="00F10E8F" w:rsidP="00F10E8F">
      <w:pPr>
        <w:spacing w:line="240" w:lineRule="auto"/>
        <w:jc w:val="both"/>
        <w:rPr>
          <w:rFonts w:ascii="Times New Roman" w:hAnsi="Times New Roman" w:cs="Times New Roman"/>
          <w:sz w:val="28"/>
          <w:szCs w:val="28"/>
        </w:rPr>
      </w:pPr>
    </w:p>
    <w:p w:rsidR="006159A4" w:rsidRDefault="006159A4" w:rsidP="00F10E8F">
      <w:pPr>
        <w:spacing w:line="240" w:lineRule="auto"/>
        <w:jc w:val="both"/>
        <w:rPr>
          <w:rFonts w:ascii="Times New Roman" w:hAnsi="Times New Roman" w:cs="Times New Roman"/>
          <w:sz w:val="28"/>
          <w:szCs w:val="28"/>
        </w:rPr>
      </w:pPr>
    </w:p>
    <w:p w:rsidR="006159A4" w:rsidRPr="00F10E8F" w:rsidRDefault="006159A4" w:rsidP="00F10E8F">
      <w:pPr>
        <w:spacing w:line="240" w:lineRule="auto"/>
        <w:jc w:val="both"/>
        <w:rPr>
          <w:rFonts w:ascii="Times New Roman" w:hAnsi="Times New Roman" w:cs="Times New Roman"/>
          <w:sz w:val="28"/>
          <w:szCs w:val="28"/>
        </w:rPr>
      </w:pPr>
    </w:p>
    <w:p w:rsidR="00F10E8F" w:rsidRPr="00F10E8F" w:rsidRDefault="00F10E8F" w:rsidP="00C422B9">
      <w:pPr>
        <w:spacing w:line="240" w:lineRule="auto"/>
        <w:jc w:val="right"/>
        <w:rPr>
          <w:rFonts w:ascii="Times New Roman" w:hAnsi="Times New Roman" w:cs="Times New Roman"/>
          <w:sz w:val="28"/>
          <w:szCs w:val="28"/>
        </w:rPr>
      </w:pPr>
      <w:r>
        <w:rPr>
          <w:rFonts w:ascii="Times New Roman" w:hAnsi="Times New Roman" w:cs="Times New Roman"/>
          <w:sz w:val="28"/>
          <w:szCs w:val="28"/>
        </w:rPr>
        <w:t>УТВЕРЖДЕНО</w:t>
      </w:r>
    </w:p>
    <w:p w:rsidR="00F10E8F" w:rsidRPr="00F10E8F" w:rsidRDefault="00F10E8F" w:rsidP="00C422B9">
      <w:pPr>
        <w:spacing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F10E8F" w:rsidRPr="00F10E8F" w:rsidRDefault="005469F0" w:rsidP="00C422B9">
      <w:pPr>
        <w:spacing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Подмокринского</w:t>
      </w:r>
      <w:proofErr w:type="spellEnd"/>
      <w:r w:rsidR="00F10E8F">
        <w:rPr>
          <w:rFonts w:ascii="Times New Roman" w:hAnsi="Times New Roman" w:cs="Times New Roman"/>
          <w:sz w:val="28"/>
          <w:szCs w:val="28"/>
        </w:rPr>
        <w:t xml:space="preserve"> сельского</w:t>
      </w:r>
    </w:p>
    <w:p w:rsidR="00F10E8F" w:rsidRPr="00F10E8F" w:rsidRDefault="0035617B" w:rsidP="00C422B9">
      <w:pPr>
        <w:spacing w:line="240" w:lineRule="auto"/>
        <w:jc w:val="right"/>
        <w:rPr>
          <w:rFonts w:ascii="Times New Roman" w:hAnsi="Times New Roman" w:cs="Times New Roman"/>
          <w:sz w:val="28"/>
          <w:szCs w:val="28"/>
        </w:rPr>
      </w:pPr>
      <w:r>
        <w:rPr>
          <w:rFonts w:ascii="Times New Roman" w:hAnsi="Times New Roman" w:cs="Times New Roman"/>
          <w:sz w:val="28"/>
          <w:szCs w:val="28"/>
        </w:rPr>
        <w:t>поселения от 06</w:t>
      </w:r>
      <w:r w:rsidR="00C422B9">
        <w:rPr>
          <w:rFonts w:ascii="Times New Roman" w:hAnsi="Times New Roman" w:cs="Times New Roman"/>
          <w:sz w:val="28"/>
          <w:szCs w:val="28"/>
        </w:rPr>
        <w:t xml:space="preserve">.10.2015 № </w:t>
      </w:r>
      <w:r>
        <w:rPr>
          <w:rFonts w:ascii="Times New Roman" w:hAnsi="Times New Roman" w:cs="Times New Roman"/>
          <w:sz w:val="28"/>
          <w:szCs w:val="28"/>
        </w:rPr>
        <w:t>74</w:t>
      </w:r>
    </w:p>
    <w:p w:rsidR="00F10E8F" w:rsidRPr="00C422B9" w:rsidRDefault="00F10E8F" w:rsidP="00C422B9">
      <w:pPr>
        <w:spacing w:line="240" w:lineRule="auto"/>
        <w:jc w:val="center"/>
        <w:rPr>
          <w:rFonts w:ascii="Times New Roman" w:hAnsi="Times New Roman" w:cs="Times New Roman"/>
          <w:b/>
          <w:sz w:val="28"/>
          <w:szCs w:val="28"/>
        </w:rPr>
      </w:pPr>
    </w:p>
    <w:p w:rsidR="00F10E8F" w:rsidRPr="00C422B9" w:rsidRDefault="00F10E8F" w:rsidP="00C422B9">
      <w:pPr>
        <w:spacing w:line="240" w:lineRule="auto"/>
        <w:jc w:val="center"/>
        <w:rPr>
          <w:rFonts w:ascii="Times New Roman" w:hAnsi="Times New Roman" w:cs="Times New Roman"/>
          <w:b/>
          <w:sz w:val="28"/>
          <w:szCs w:val="28"/>
        </w:rPr>
      </w:pPr>
      <w:r w:rsidRPr="00C422B9">
        <w:rPr>
          <w:rFonts w:ascii="Times New Roman" w:hAnsi="Times New Roman" w:cs="Times New Roman"/>
          <w:b/>
          <w:sz w:val="28"/>
          <w:szCs w:val="28"/>
        </w:rPr>
        <w:t>ПОЛОЖЕНИЕ</w:t>
      </w:r>
    </w:p>
    <w:p w:rsidR="00F10E8F" w:rsidRPr="00C422B9" w:rsidRDefault="00F10E8F" w:rsidP="00C422B9">
      <w:pPr>
        <w:spacing w:line="240" w:lineRule="auto"/>
        <w:jc w:val="center"/>
        <w:rPr>
          <w:rFonts w:ascii="Times New Roman" w:hAnsi="Times New Roman" w:cs="Times New Roman"/>
          <w:b/>
          <w:sz w:val="28"/>
          <w:szCs w:val="28"/>
        </w:rPr>
      </w:pPr>
    </w:p>
    <w:p w:rsidR="00F10E8F" w:rsidRPr="00C422B9" w:rsidRDefault="00F10E8F" w:rsidP="00C422B9">
      <w:pPr>
        <w:spacing w:line="240" w:lineRule="auto"/>
        <w:jc w:val="center"/>
        <w:rPr>
          <w:rFonts w:ascii="Times New Roman" w:hAnsi="Times New Roman" w:cs="Times New Roman"/>
          <w:b/>
          <w:sz w:val="28"/>
          <w:szCs w:val="28"/>
        </w:rPr>
      </w:pPr>
      <w:r w:rsidRPr="00C422B9">
        <w:rPr>
          <w:rFonts w:ascii="Times New Roman" w:hAnsi="Times New Roman" w:cs="Times New Roman"/>
          <w:b/>
          <w:sz w:val="28"/>
          <w:szCs w:val="28"/>
        </w:rPr>
        <w:t xml:space="preserve">о </w:t>
      </w:r>
      <w:proofErr w:type="spellStart"/>
      <w:r w:rsidRPr="00C422B9">
        <w:rPr>
          <w:rFonts w:ascii="Times New Roman" w:hAnsi="Times New Roman" w:cs="Times New Roman"/>
          <w:b/>
          <w:sz w:val="28"/>
          <w:szCs w:val="28"/>
        </w:rPr>
        <w:t>муниципально-частном</w:t>
      </w:r>
      <w:proofErr w:type="spellEnd"/>
      <w:r w:rsidRPr="00C422B9">
        <w:rPr>
          <w:rFonts w:ascii="Times New Roman" w:hAnsi="Times New Roman" w:cs="Times New Roman"/>
          <w:b/>
          <w:sz w:val="28"/>
          <w:szCs w:val="28"/>
        </w:rPr>
        <w:t xml:space="preserve"> партнерстве </w:t>
      </w:r>
      <w:r w:rsidR="005469F0">
        <w:rPr>
          <w:rFonts w:ascii="Times New Roman" w:hAnsi="Times New Roman" w:cs="Times New Roman"/>
          <w:b/>
          <w:sz w:val="28"/>
          <w:szCs w:val="28"/>
        </w:rPr>
        <w:t xml:space="preserve">в  </w:t>
      </w:r>
      <w:proofErr w:type="spellStart"/>
      <w:r w:rsidR="005469F0">
        <w:rPr>
          <w:rFonts w:ascii="Times New Roman" w:hAnsi="Times New Roman" w:cs="Times New Roman"/>
          <w:b/>
          <w:sz w:val="28"/>
          <w:szCs w:val="28"/>
        </w:rPr>
        <w:t>Подмокринском</w:t>
      </w:r>
      <w:proofErr w:type="spellEnd"/>
      <w:r w:rsidRPr="00C422B9">
        <w:rPr>
          <w:rFonts w:ascii="Times New Roman" w:hAnsi="Times New Roman" w:cs="Times New Roman"/>
          <w:b/>
          <w:sz w:val="28"/>
          <w:szCs w:val="28"/>
        </w:rPr>
        <w:t xml:space="preserve"> сельском поселении</w:t>
      </w:r>
      <w:r w:rsidR="00C422B9">
        <w:rPr>
          <w:rFonts w:ascii="Times New Roman" w:hAnsi="Times New Roman" w:cs="Times New Roman"/>
          <w:b/>
          <w:sz w:val="28"/>
          <w:szCs w:val="28"/>
        </w:rPr>
        <w:t xml:space="preserve"> </w:t>
      </w:r>
      <w:proofErr w:type="spellStart"/>
      <w:r w:rsidR="00C422B9">
        <w:rPr>
          <w:rFonts w:ascii="Times New Roman" w:hAnsi="Times New Roman" w:cs="Times New Roman"/>
          <w:b/>
          <w:sz w:val="28"/>
          <w:szCs w:val="28"/>
        </w:rPr>
        <w:t>Мценского</w:t>
      </w:r>
      <w:proofErr w:type="spellEnd"/>
      <w:r w:rsidR="00C422B9">
        <w:rPr>
          <w:rFonts w:ascii="Times New Roman" w:hAnsi="Times New Roman" w:cs="Times New Roman"/>
          <w:b/>
          <w:sz w:val="28"/>
          <w:szCs w:val="28"/>
        </w:rPr>
        <w:t xml:space="preserve"> района Орловской области</w:t>
      </w:r>
    </w:p>
    <w:p w:rsidR="00F10E8F" w:rsidRPr="00F10E8F" w:rsidRDefault="00F10E8F" w:rsidP="00F10E8F">
      <w:pPr>
        <w:spacing w:line="240" w:lineRule="auto"/>
        <w:jc w:val="both"/>
        <w:rPr>
          <w:rFonts w:ascii="Times New Roman" w:hAnsi="Times New Roman" w:cs="Times New Roman"/>
          <w:sz w:val="28"/>
          <w:szCs w:val="28"/>
        </w:rPr>
      </w:pPr>
    </w:p>
    <w:p w:rsidR="00F10E8F" w:rsidRPr="00F10E8F" w:rsidRDefault="00F10E8F" w:rsidP="00F10E8F">
      <w:pPr>
        <w:spacing w:line="240" w:lineRule="auto"/>
        <w:jc w:val="both"/>
        <w:rPr>
          <w:rFonts w:ascii="Times New Roman" w:hAnsi="Times New Roman" w:cs="Times New Roman"/>
          <w:sz w:val="28"/>
          <w:szCs w:val="28"/>
        </w:rPr>
      </w:pPr>
      <w:r>
        <w:rPr>
          <w:rFonts w:ascii="Times New Roman" w:hAnsi="Times New Roman" w:cs="Times New Roman"/>
          <w:sz w:val="28"/>
          <w:szCs w:val="28"/>
        </w:rPr>
        <w:t>1.Цели настоящего Положения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Целями настоящего Положения являются создание условий для развития </w:t>
      </w:r>
      <w:proofErr w:type="spellStart"/>
      <w:r w:rsidRPr="00F10E8F">
        <w:rPr>
          <w:rFonts w:ascii="Times New Roman" w:hAnsi="Times New Roman" w:cs="Times New Roman"/>
          <w:sz w:val="28"/>
          <w:szCs w:val="28"/>
        </w:rPr>
        <w:t>муниципально-частного</w:t>
      </w:r>
      <w:proofErr w:type="spellEnd"/>
      <w:r w:rsidRPr="00F10E8F">
        <w:rPr>
          <w:rFonts w:ascii="Times New Roman" w:hAnsi="Times New Roman" w:cs="Times New Roman"/>
          <w:sz w:val="28"/>
          <w:szCs w:val="28"/>
        </w:rPr>
        <w:t xml:space="preserve"> партнерст</w:t>
      </w:r>
      <w:r w:rsidR="005469F0">
        <w:rPr>
          <w:rFonts w:ascii="Times New Roman" w:hAnsi="Times New Roman" w:cs="Times New Roman"/>
          <w:sz w:val="28"/>
          <w:szCs w:val="28"/>
        </w:rPr>
        <w:t xml:space="preserve">ва в </w:t>
      </w:r>
      <w:proofErr w:type="spellStart"/>
      <w:r w:rsidR="005469F0">
        <w:rPr>
          <w:rFonts w:ascii="Times New Roman" w:hAnsi="Times New Roman" w:cs="Times New Roman"/>
          <w:sz w:val="28"/>
          <w:szCs w:val="28"/>
        </w:rPr>
        <w:t>Подмокринском</w:t>
      </w:r>
      <w:proofErr w:type="spellEnd"/>
      <w:r w:rsidR="00C422B9">
        <w:rPr>
          <w:rFonts w:ascii="Times New Roman" w:hAnsi="Times New Roman" w:cs="Times New Roman"/>
          <w:sz w:val="28"/>
          <w:szCs w:val="28"/>
        </w:rPr>
        <w:t xml:space="preserve"> </w:t>
      </w:r>
      <w:r w:rsidRPr="00F10E8F">
        <w:rPr>
          <w:rFonts w:ascii="Times New Roman" w:hAnsi="Times New Roman" w:cs="Times New Roman"/>
          <w:sz w:val="28"/>
          <w:szCs w:val="28"/>
        </w:rPr>
        <w:t xml:space="preserve"> сельском поселении</w:t>
      </w:r>
      <w:r w:rsidR="00C422B9">
        <w:rPr>
          <w:rFonts w:ascii="Times New Roman" w:hAnsi="Times New Roman" w:cs="Times New Roman"/>
          <w:sz w:val="28"/>
          <w:szCs w:val="28"/>
        </w:rPr>
        <w:t xml:space="preserve"> </w:t>
      </w:r>
      <w:proofErr w:type="spellStart"/>
      <w:r w:rsidR="00C422B9">
        <w:rPr>
          <w:rFonts w:ascii="Times New Roman" w:hAnsi="Times New Roman" w:cs="Times New Roman"/>
          <w:sz w:val="28"/>
          <w:szCs w:val="28"/>
        </w:rPr>
        <w:t>Мценского</w:t>
      </w:r>
      <w:proofErr w:type="spellEnd"/>
      <w:r w:rsidR="00C422B9">
        <w:rPr>
          <w:rFonts w:ascii="Times New Roman" w:hAnsi="Times New Roman" w:cs="Times New Roman"/>
          <w:sz w:val="28"/>
          <w:szCs w:val="28"/>
        </w:rPr>
        <w:t xml:space="preserve"> района Орловской области</w:t>
      </w:r>
      <w:r w:rsidRPr="00F10E8F">
        <w:rPr>
          <w:rFonts w:ascii="Times New Roman" w:hAnsi="Times New Roman" w:cs="Times New Roman"/>
          <w:sz w:val="28"/>
          <w:szCs w:val="28"/>
        </w:rPr>
        <w:t xml:space="preserve"> (далее - сельское поселение), привлечение частных инвестиций, обеспечение эффективности использования имущества, находящегося в собственности сельского поселения, создание нового имущества для реализации приоритетных направлений развития экономики и социал</w:t>
      </w:r>
      <w:r>
        <w:rPr>
          <w:rFonts w:ascii="Times New Roman" w:hAnsi="Times New Roman" w:cs="Times New Roman"/>
          <w:sz w:val="28"/>
          <w:szCs w:val="28"/>
        </w:rPr>
        <w:t>ьной сферы сельского поселения.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2. Принципы </w:t>
      </w:r>
      <w:proofErr w:type="spellStart"/>
      <w:r w:rsidRPr="00F10E8F">
        <w:rPr>
          <w:rFonts w:ascii="Times New Roman" w:hAnsi="Times New Roman" w:cs="Times New Roman"/>
          <w:sz w:val="28"/>
          <w:szCs w:val="28"/>
        </w:rPr>
        <w:t>му</w:t>
      </w:r>
      <w:r>
        <w:rPr>
          <w:rFonts w:ascii="Times New Roman" w:hAnsi="Times New Roman" w:cs="Times New Roman"/>
          <w:sz w:val="28"/>
          <w:szCs w:val="28"/>
        </w:rPr>
        <w:t>ниципально-частного</w:t>
      </w:r>
      <w:proofErr w:type="spellEnd"/>
      <w:r>
        <w:rPr>
          <w:rFonts w:ascii="Times New Roman" w:hAnsi="Times New Roman" w:cs="Times New Roman"/>
          <w:sz w:val="28"/>
          <w:szCs w:val="28"/>
        </w:rPr>
        <w:t xml:space="preserve"> партнерства</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Принципы </w:t>
      </w:r>
      <w:proofErr w:type="spellStart"/>
      <w:r w:rsidRPr="00F10E8F">
        <w:rPr>
          <w:rFonts w:ascii="Times New Roman" w:hAnsi="Times New Roman" w:cs="Times New Roman"/>
          <w:sz w:val="28"/>
          <w:szCs w:val="28"/>
        </w:rPr>
        <w:t>муниципально-частного</w:t>
      </w:r>
      <w:proofErr w:type="spellEnd"/>
      <w:r w:rsidRPr="00F10E8F">
        <w:rPr>
          <w:rFonts w:ascii="Times New Roman" w:hAnsi="Times New Roman" w:cs="Times New Roman"/>
          <w:sz w:val="28"/>
          <w:szCs w:val="28"/>
        </w:rPr>
        <w:t xml:space="preserve"> партнерства о</w:t>
      </w:r>
      <w:r>
        <w:rPr>
          <w:rFonts w:ascii="Times New Roman" w:hAnsi="Times New Roman" w:cs="Times New Roman"/>
          <w:sz w:val="28"/>
          <w:szCs w:val="28"/>
        </w:rPr>
        <w:t>снованы на следующих принципах:</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1) открытость и доступность информации о </w:t>
      </w:r>
      <w:proofErr w:type="spellStart"/>
      <w:r w:rsidRPr="00F10E8F">
        <w:rPr>
          <w:rFonts w:ascii="Times New Roman" w:hAnsi="Times New Roman" w:cs="Times New Roman"/>
          <w:sz w:val="28"/>
          <w:szCs w:val="28"/>
        </w:rPr>
        <w:t>муниципально-частном</w:t>
      </w:r>
      <w:proofErr w:type="spellEnd"/>
      <w:r w:rsidRPr="00F10E8F">
        <w:rPr>
          <w:rFonts w:ascii="Times New Roman" w:hAnsi="Times New Roman" w:cs="Times New Roman"/>
          <w:sz w:val="28"/>
          <w:szCs w:val="28"/>
        </w:rPr>
        <w:t xml:space="preserve"> партнерстве, за исключением сведений, составляющих государственную тайну и</w:t>
      </w:r>
      <w:r>
        <w:rPr>
          <w:rFonts w:ascii="Times New Roman" w:hAnsi="Times New Roman" w:cs="Times New Roman"/>
          <w:sz w:val="28"/>
          <w:szCs w:val="28"/>
        </w:rPr>
        <w:t xml:space="preserve"> иную охраняемую законом тайну;</w:t>
      </w:r>
    </w:p>
    <w:p w:rsidR="00F10E8F" w:rsidRPr="00F10E8F" w:rsidRDefault="00F10E8F" w:rsidP="00F10E8F">
      <w:pPr>
        <w:spacing w:line="240" w:lineRule="auto"/>
        <w:jc w:val="both"/>
        <w:rPr>
          <w:rFonts w:ascii="Times New Roman" w:hAnsi="Times New Roman" w:cs="Times New Roman"/>
          <w:sz w:val="28"/>
          <w:szCs w:val="28"/>
        </w:rPr>
      </w:pPr>
      <w:r>
        <w:rPr>
          <w:rFonts w:ascii="Times New Roman" w:hAnsi="Times New Roman" w:cs="Times New Roman"/>
          <w:sz w:val="28"/>
          <w:szCs w:val="28"/>
        </w:rPr>
        <w:t>2) обеспечение конкуренции;</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3) отсутствие дискриминации, равноправие сторон соглашения</w:t>
      </w:r>
      <w:r>
        <w:rPr>
          <w:rFonts w:ascii="Times New Roman" w:hAnsi="Times New Roman" w:cs="Times New Roman"/>
          <w:sz w:val="28"/>
          <w:szCs w:val="28"/>
        </w:rPr>
        <w:t xml:space="preserve"> и равенство их перед законом;</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4) добросовестное исполнение сторонами соглаше</w:t>
      </w:r>
      <w:r>
        <w:rPr>
          <w:rFonts w:ascii="Times New Roman" w:hAnsi="Times New Roman" w:cs="Times New Roman"/>
          <w:sz w:val="28"/>
          <w:szCs w:val="28"/>
        </w:rPr>
        <w:t>ния обязательств по соглашению;</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5) справедливое распределение рисков и обязатель</w:t>
      </w:r>
      <w:r>
        <w:rPr>
          <w:rFonts w:ascii="Times New Roman" w:hAnsi="Times New Roman" w:cs="Times New Roman"/>
          <w:sz w:val="28"/>
          <w:szCs w:val="28"/>
        </w:rPr>
        <w:t>ств между сторонами соглашения;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lastRenderedPageBreak/>
        <w:t>6) свобода заключения соглашения;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7) участие администрации сельского поселения в </w:t>
      </w:r>
      <w:proofErr w:type="spellStart"/>
      <w:r w:rsidRPr="00F10E8F">
        <w:rPr>
          <w:rFonts w:ascii="Times New Roman" w:hAnsi="Times New Roman" w:cs="Times New Roman"/>
          <w:sz w:val="28"/>
          <w:szCs w:val="28"/>
        </w:rPr>
        <w:t>муниципально-частном</w:t>
      </w:r>
      <w:proofErr w:type="spellEnd"/>
      <w:r w:rsidRPr="00F10E8F">
        <w:rPr>
          <w:rFonts w:ascii="Times New Roman" w:hAnsi="Times New Roman" w:cs="Times New Roman"/>
          <w:sz w:val="28"/>
          <w:szCs w:val="28"/>
        </w:rPr>
        <w:t xml:space="preserve">  партнерстве осуществляется в порядке и в соответствии с требованиями, установленными федеральным и региональным законодательством</w:t>
      </w:r>
      <w:r>
        <w:rPr>
          <w:rFonts w:ascii="Times New Roman" w:hAnsi="Times New Roman" w:cs="Times New Roman"/>
          <w:sz w:val="28"/>
          <w:szCs w:val="28"/>
        </w:rPr>
        <w:t>, а также настоящим положением.</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3. Основные понятия, используемые в настоящем Положени</w:t>
      </w:r>
      <w:r>
        <w:rPr>
          <w:rFonts w:ascii="Times New Roman" w:hAnsi="Times New Roman" w:cs="Times New Roman"/>
          <w:sz w:val="28"/>
          <w:szCs w:val="28"/>
        </w:rPr>
        <w:t>и</w:t>
      </w:r>
    </w:p>
    <w:p w:rsidR="00F10E8F" w:rsidRPr="00F10E8F" w:rsidRDefault="00F10E8F" w:rsidP="00F10E8F">
      <w:pPr>
        <w:spacing w:line="240" w:lineRule="auto"/>
        <w:jc w:val="both"/>
        <w:rPr>
          <w:rFonts w:ascii="Times New Roman" w:hAnsi="Times New Roman" w:cs="Times New Roman"/>
          <w:sz w:val="28"/>
          <w:szCs w:val="28"/>
        </w:rPr>
      </w:pPr>
      <w:proofErr w:type="gramStart"/>
      <w:r w:rsidRPr="00F10E8F">
        <w:rPr>
          <w:rFonts w:ascii="Times New Roman" w:hAnsi="Times New Roman" w:cs="Times New Roman"/>
          <w:sz w:val="28"/>
          <w:szCs w:val="28"/>
        </w:rPr>
        <w:t xml:space="preserve">1) </w:t>
      </w:r>
      <w:proofErr w:type="spellStart"/>
      <w:r w:rsidRPr="00F10E8F">
        <w:rPr>
          <w:rFonts w:ascii="Times New Roman" w:hAnsi="Times New Roman" w:cs="Times New Roman"/>
          <w:sz w:val="28"/>
          <w:szCs w:val="28"/>
        </w:rPr>
        <w:t>муниципально-частное</w:t>
      </w:r>
      <w:proofErr w:type="spellEnd"/>
      <w:r w:rsidRPr="00F10E8F">
        <w:rPr>
          <w:rFonts w:ascii="Times New Roman" w:hAnsi="Times New Roman" w:cs="Times New Roman"/>
          <w:sz w:val="28"/>
          <w:szCs w:val="28"/>
        </w:rPr>
        <w:t xml:space="preserve">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w:t>
      </w:r>
      <w:proofErr w:type="spellStart"/>
      <w:r w:rsidRPr="00F10E8F">
        <w:rPr>
          <w:rFonts w:ascii="Times New Roman" w:hAnsi="Times New Roman" w:cs="Times New Roman"/>
          <w:sz w:val="28"/>
          <w:szCs w:val="28"/>
        </w:rPr>
        <w:t>муниципально-частном</w:t>
      </w:r>
      <w:proofErr w:type="spellEnd"/>
      <w:r w:rsidRPr="00F10E8F">
        <w:rPr>
          <w:rFonts w:ascii="Times New Roman" w:hAnsi="Times New Roman" w:cs="Times New Roman"/>
          <w:sz w:val="28"/>
          <w:szCs w:val="28"/>
        </w:rPr>
        <w:t xml:space="preserve"> партнерстве, в целях привлечения в экономику частных инвестиций, обеспечения органами местного самоуправления доступности товаров, работ,</w:t>
      </w:r>
      <w:r>
        <w:rPr>
          <w:rFonts w:ascii="Times New Roman" w:hAnsi="Times New Roman" w:cs="Times New Roman"/>
          <w:sz w:val="28"/>
          <w:szCs w:val="28"/>
        </w:rPr>
        <w:t xml:space="preserve"> услуг и повышения их качества;</w:t>
      </w:r>
      <w:proofErr w:type="gramEnd"/>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2) проект </w:t>
      </w:r>
      <w:proofErr w:type="spellStart"/>
      <w:r w:rsidRPr="00F10E8F">
        <w:rPr>
          <w:rFonts w:ascii="Times New Roman" w:hAnsi="Times New Roman" w:cs="Times New Roman"/>
          <w:sz w:val="28"/>
          <w:szCs w:val="28"/>
        </w:rPr>
        <w:t>муниципально-частного</w:t>
      </w:r>
      <w:proofErr w:type="spellEnd"/>
      <w:r w:rsidRPr="00F10E8F">
        <w:rPr>
          <w:rFonts w:ascii="Times New Roman" w:hAnsi="Times New Roman" w:cs="Times New Roman"/>
          <w:sz w:val="28"/>
          <w:szCs w:val="28"/>
        </w:rPr>
        <w:t xml:space="preserve"> партнерства (далее - проект) - проект, планируемый для реализации совместно публичным партнером и частным партнером на принципах </w:t>
      </w:r>
      <w:proofErr w:type="spellStart"/>
      <w:r w:rsidRPr="00F10E8F">
        <w:rPr>
          <w:rFonts w:ascii="Times New Roman" w:hAnsi="Times New Roman" w:cs="Times New Roman"/>
          <w:sz w:val="28"/>
          <w:szCs w:val="28"/>
        </w:rPr>
        <w:t>мун</w:t>
      </w:r>
      <w:r>
        <w:rPr>
          <w:rFonts w:ascii="Times New Roman" w:hAnsi="Times New Roman" w:cs="Times New Roman"/>
          <w:sz w:val="28"/>
          <w:szCs w:val="28"/>
        </w:rPr>
        <w:t>иципально-частного</w:t>
      </w:r>
      <w:proofErr w:type="spellEnd"/>
      <w:r>
        <w:rPr>
          <w:rFonts w:ascii="Times New Roman" w:hAnsi="Times New Roman" w:cs="Times New Roman"/>
          <w:sz w:val="28"/>
          <w:szCs w:val="28"/>
        </w:rPr>
        <w:t xml:space="preserve"> партнерства;</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3) соглашение о </w:t>
      </w:r>
      <w:proofErr w:type="spellStart"/>
      <w:r w:rsidRPr="00F10E8F">
        <w:rPr>
          <w:rFonts w:ascii="Times New Roman" w:hAnsi="Times New Roman" w:cs="Times New Roman"/>
          <w:sz w:val="28"/>
          <w:szCs w:val="28"/>
        </w:rPr>
        <w:t>муниципально-частном</w:t>
      </w:r>
      <w:proofErr w:type="spellEnd"/>
      <w:r w:rsidRPr="00F10E8F">
        <w:rPr>
          <w:rFonts w:ascii="Times New Roman" w:hAnsi="Times New Roman" w:cs="Times New Roman"/>
          <w:sz w:val="28"/>
          <w:szCs w:val="28"/>
        </w:rPr>
        <w:t xml:space="preserve"> партнерстве (далее - соглашение) - гражданско-правовой договор между публичным партнером и частным партнером, заключенный</w:t>
      </w:r>
      <w:r>
        <w:rPr>
          <w:rFonts w:ascii="Times New Roman" w:hAnsi="Times New Roman" w:cs="Times New Roman"/>
          <w:sz w:val="28"/>
          <w:szCs w:val="28"/>
        </w:rPr>
        <w:t xml:space="preserve"> на срок не менее чем три года;</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4) публичный партнер -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w:t>
      </w:r>
      <w:r>
        <w:rPr>
          <w:rFonts w:ascii="Times New Roman" w:hAnsi="Times New Roman" w:cs="Times New Roman"/>
          <w:sz w:val="28"/>
          <w:szCs w:val="28"/>
        </w:rPr>
        <w:t>вом муниципального образования;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5) частный партнер - российское юридическое лицо, </w:t>
      </w:r>
      <w:r>
        <w:rPr>
          <w:rFonts w:ascii="Times New Roman" w:hAnsi="Times New Roman" w:cs="Times New Roman"/>
          <w:sz w:val="28"/>
          <w:szCs w:val="28"/>
        </w:rPr>
        <w:t>с которым заключено соглашение;</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w:t>
      </w:r>
      <w:r>
        <w:rPr>
          <w:rFonts w:ascii="Times New Roman" w:hAnsi="Times New Roman" w:cs="Times New Roman"/>
          <w:sz w:val="28"/>
          <w:szCs w:val="28"/>
        </w:rPr>
        <w:t>ратности, платности, срочности;</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7) прямое соглашение - гражданско-правовой договор, заключенный между публичным партнером, частным партнером и финансирующим лицом в целях регулирования условий и порядка их взаимодействия в течение срока реализации соглашения, а также при изме</w:t>
      </w:r>
      <w:r>
        <w:rPr>
          <w:rFonts w:ascii="Times New Roman" w:hAnsi="Times New Roman" w:cs="Times New Roman"/>
          <w:sz w:val="28"/>
          <w:szCs w:val="28"/>
        </w:rPr>
        <w:t>нении и прекращении соглашения;</w:t>
      </w:r>
    </w:p>
    <w:p w:rsidR="00F10E8F" w:rsidRPr="00F10E8F" w:rsidRDefault="00F10E8F" w:rsidP="00F10E8F">
      <w:pPr>
        <w:spacing w:line="240" w:lineRule="auto"/>
        <w:jc w:val="both"/>
        <w:rPr>
          <w:rFonts w:ascii="Times New Roman" w:hAnsi="Times New Roman" w:cs="Times New Roman"/>
          <w:sz w:val="28"/>
          <w:szCs w:val="28"/>
        </w:rPr>
      </w:pPr>
      <w:proofErr w:type="gramStart"/>
      <w:r w:rsidRPr="00F10E8F">
        <w:rPr>
          <w:rFonts w:ascii="Times New Roman" w:hAnsi="Times New Roman" w:cs="Times New Roman"/>
          <w:sz w:val="28"/>
          <w:szCs w:val="28"/>
        </w:rPr>
        <w:t xml:space="preserve">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муниципального контракта, при условии, что цена товара, работы, услуги, </w:t>
      </w:r>
      <w:r w:rsidRPr="00F10E8F">
        <w:rPr>
          <w:rFonts w:ascii="Times New Roman" w:hAnsi="Times New Roman" w:cs="Times New Roman"/>
          <w:sz w:val="28"/>
          <w:szCs w:val="28"/>
        </w:rPr>
        <w:lastRenderedPageBreak/>
        <w:t>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w:t>
      </w:r>
      <w:proofErr w:type="gramEnd"/>
      <w:r w:rsidRPr="00F10E8F">
        <w:rPr>
          <w:rFonts w:ascii="Times New Roman" w:hAnsi="Times New Roman" w:cs="Times New Roman"/>
          <w:sz w:val="28"/>
          <w:szCs w:val="28"/>
        </w:rPr>
        <w:t>,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w:t>
      </w:r>
      <w:r>
        <w:rPr>
          <w:rFonts w:ascii="Times New Roman" w:hAnsi="Times New Roman" w:cs="Times New Roman"/>
          <w:sz w:val="28"/>
          <w:szCs w:val="28"/>
        </w:rPr>
        <w:t>зации муниципального контракта;</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9) эксплуатация объекта соглашения - использование объекта соглашения в 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и на условиях, </w:t>
      </w:r>
      <w:r>
        <w:rPr>
          <w:rFonts w:ascii="Times New Roman" w:hAnsi="Times New Roman" w:cs="Times New Roman"/>
          <w:sz w:val="28"/>
          <w:szCs w:val="28"/>
        </w:rPr>
        <w:t>которые определены соглашением;</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w:t>
      </w:r>
      <w:r>
        <w:rPr>
          <w:rFonts w:ascii="Times New Roman" w:hAnsi="Times New Roman" w:cs="Times New Roman"/>
          <w:sz w:val="28"/>
          <w:szCs w:val="28"/>
        </w:rPr>
        <w:t>ущего или капитального ремонта;</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11) уполномоченный орган - орган местного самоуправления, уполномоченный в соответствии с уставом муниципального образован</w:t>
      </w:r>
      <w:r>
        <w:rPr>
          <w:rFonts w:ascii="Times New Roman" w:hAnsi="Times New Roman" w:cs="Times New Roman"/>
          <w:sz w:val="28"/>
          <w:szCs w:val="28"/>
        </w:rPr>
        <w:t>ия на осуществление полномочий;</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12) совместный конкурс - конкурс, который проводится двумя и более публичными партнерами в целях реализации проекта и по итогам которого каждый публичный партнер заключает соглашение с по</w:t>
      </w:r>
      <w:r>
        <w:rPr>
          <w:rFonts w:ascii="Times New Roman" w:hAnsi="Times New Roman" w:cs="Times New Roman"/>
          <w:sz w:val="28"/>
          <w:szCs w:val="28"/>
        </w:rPr>
        <w:t>бедителем совместного конкурса.</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4.Разработка предложения о реализации проекта </w:t>
      </w:r>
      <w:proofErr w:type="spellStart"/>
      <w:r w:rsidRPr="00F10E8F">
        <w:rPr>
          <w:rFonts w:ascii="Times New Roman" w:hAnsi="Times New Roman" w:cs="Times New Roman"/>
          <w:sz w:val="28"/>
          <w:szCs w:val="28"/>
        </w:rPr>
        <w:t>муниципаль</w:t>
      </w:r>
      <w:r>
        <w:rPr>
          <w:rFonts w:ascii="Times New Roman" w:hAnsi="Times New Roman" w:cs="Times New Roman"/>
          <w:sz w:val="28"/>
          <w:szCs w:val="28"/>
        </w:rPr>
        <w:t>но-частного</w:t>
      </w:r>
      <w:proofErr w:type="spellEnd"/>
      <w:r>
        <w:rPr>
          <w:rFonts w:ascii="Times New Roman" w:hAnsi="Times New Roman" w:cs="Times New Roman"/>
          <w:sz w:val="28"/>
          <w:szCs w:val="28"/>
        </w:rPr>
        <w:t xml:space="preserve"> партнерства</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1. В случае</w:t>
      </w:r>
      <w:proofErr w:type="gramStart"/>
      <w:r w:rsidRPr="00F10E8F">
        <w:rPr>
          <w:rFonts w:ascii="Times New Roman" w:hAnsi="Times New Roman" w:cs="Times New Roman"/>
          <w:sz w:val="28"/>
          <w:szCs w:val="28"/>
        </w:rPr>
        <w:t>,</w:t>
      </w:r>
      <w:proofErr w:type="gramEnd"/>
      <w:r w:rsidRPr="00F10E8F">
        <w:rPr>
          <w:rFonts w:ascii="Times New Roman" w:hAnsi="Times New Roman" w:cs="Times New Roman"/>
          <w:sz w:val="28"/>
          <w:szCs w:val="28"/>
        </w:rPr>
        <w:t xml:space="preserve"> если инициатором проекта выступает публичный партнер, он обеспечивает разработку предложения о реализации проекта </w:t>
      </w:r>
      <w:proofErr w:type="spellStart"/>
      <w:r w:rsidRPr="00F10E8F">
        <w:rPr>
          <w:rFonts w:ascii="Times New Roman" w:hAnsi="Times New Roman" w:cs="Times New Roman"/>
          <w:sz w:val="28"/>
          <w:szCs w:val="28"/>
        </w:rPr>
        <w:t>муниципально-частного</w:t>
      </w:r>
      <w:proofErr w:type="spellEnd"/>
      <w:r w:rsidRPr="00F10E8F">
        <w:rPr>
          <w:rFonts w:ascii="Times New Roman" w:hAnsi="Times New Roman" w:cs="Times New Roman"/>
          <w:sz w:val="28"/>
          <w:szCs w:val="28"/>
        </w:rPr>
        <w:t xml:space="preserve"> партнерства (далее также - предложение о реализации проекта) и направляет такое предложение на рассм</w:t>
      </w:r>
      <w:r>
        <w:rPr>
          <w:rFonts w:ascii="Times New Roman" w:hAnsi="Times New Roman" w:cs="Times New Roman"/>
          <w:sz w:val="28"/>
          <w:szCs w:val="28"/>
        </w:rPr>
        <w:t>отрение в уполномоченный орган.</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2. В случае</w:t>
      </w:r>
      <w:proofErr w:type="gramStart"/>
      <w:r w:rsidRPr="00F10E8F">
        <w:rPr>
          <w:rFonts w:ascii="Times New Roman" w:hAnsi="Times New Roman" w:cs="Times New Roman"/>
          <w:sz w:val="28"/>
          <w:szCs w:val="28"/>
        </w:rPr>
        <w:t>,</w:t>
      </w:r>
      <w:proofErr w:type="gramEnd"/>
      <w:r w:rsidRPr="00F10E8F">
        <w:rPr>
          <w:rFonts w:ascii="Times New Roman" w:hAnsi="Times New Roman" w:cs="Times New Roman"/>
          <w:sz w:val="28"/>
          <w:szCs w:val="28"/>
        </w:rPr>
        <w:t xml:space="preserve"> если инициатором проекта выступает лицо, которое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порядке, устано</w:t>
      </w:r>
      <w:r>
        <w:rPr>
          <w:rFonts w:ascii="Times New Roman" w:hAnsi="Times New Roman" w:cs="Times New Roman"/>
          <w:sz w:val="28"/>
          <w:szCs w:val="28"/>
        </w:rPr>
        <w:t>вленном уполномоченным органом.</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3. Предложение о реали</w:t>
      </w:r>
      <w:r>
        <w:rPr>
          <w:rFonts w:ascii="Times New Roman" w:hAnsi="Times New Roman" w:cs="Times New Roman"/>
          <w:sz w:val="28"/>
          <w:szCs w:val="28"/>
        </w:rPr>
        <w:t>зации проекта должно содержать:</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1) описание проекта и обоснование его актуальнос</w:t>
      </w:r>
      <w:r>
        <w:rPr>
          <w:rFonts w:ascii="Times New Roman" w:hAnsi="Times New Roman" w:cs="Times New Roman"/>
          <w:sz w:val="28"/>
          <w:szCs w:val="28"/>
        </w:rPr>
        <w:t>ти;</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2) цели и задачи реализации проекта, определяемые с учетом целей и задач, которые предусмотрены документам</w:t>
      </w:r>
      <w:r>
        <w:rPr>
          <w:rFonts w:ascii="Times New Roman" w:hAnsi="Times New Roman" w:cs="Times New Roman"/>
          <w:sz w:val="28"/>
          <w:szCs w:val="28"/>
        </w:rPr>
        <w:t>и стратегического планирования;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lastRenderedPageBreak/>
        <w:t>3)</w:t>
      </w:r>
      <w:r>
        <w:rPr>
          <w:rFonts w:ascii="Times New Roman" w:hAnsi="Times New Roman" w:cs="Times New Roman"/>
          <w:sz w:val="28"/>
          <w:szCs w:val="28"/>
        </w:rPr>
        <w:t xml:space="preserve"> сведения о публичном партнере;</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4) проект соглашения;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5) срок реализации проекта или по</w:t>
      </w:r>
      <w:r>
        <w:rPr>
          <w:rFonts w:ascii="Times New Roman" w:hAnsi="Times New Roman" w:cs="Times New Roman"/>
          <w:sz w:val="28"/>
          <w:szCs w:val="28"/>
        </w:rPr>
        <w:t>рядок определения такого срока;</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6) оценку возможности получения сторонами соглашени</w:t>
      </w:r>
      <w:r>
        <w:rPr>
          <w:rFonts w:ascii="Times New Roman" w:hAnsi="Times New Roman" w:cs="Times New Roman"/>
          <w:sz w:val="28"/>
          <w:szCs w:val="28"/>
        </w:rPr>
        <w:t>я дохода от реализации проекта;</w:t>
      </w:r>
    </w:p>
    <w:p w:rsidR="00F10E8F" w:rsidRPr="00F10E8F" w:rsidRDefault="00F10E8F" w:rsidP="00F10E8F">
      <w:pPr>
        <w:spacing w:line="240" w:lineRule="auto"/>
        <w:jc w:val="both"/>
        <w:rPr>
          <w:rFonts w:ascii="Times New Roman" w:hAnsi="Times New Roman" w:cs="Times New Roman"/>
          <w:sz w:val="28"/>
          <w:szCs w:val="28"/>
        </w:rPr>
      </w:pPr>
      <w:proofErr w:type="gramStart"/>
      <w:r w:rsidRPr="00F10E8F">
        <w:rPr>
          <w:rFonts w:ascii="Times New Roman" w:hAnsi="Times New Roman" w:cs="Times New Roman"/>
          <w:sz w:val="28"/>
          <w:szCs w:val="28"/>
        </w:rP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w:t>
      </w:r>
      <w:r>
        <w:rPr>
          <w:rFonts w:ascii="Times New Roman" w:hAnsi="Times New Roman" w:cs="Times New Roman"/>
          <w:sz w:val="28"/>
          <w:szCs w:val="28"/>
        </w:rPr>
        <w:t>ивается заемное финансирование;</w:t>
      </w:r>
      <w:proofErr w:type="gramEnd"/>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8) описание рисков (при их наличии), с</w:t>
      </w:r>
      <w:r>
        <w:rPr>
          <w:rFonts w:ascii="Times New Roman" w:hAnsi="Times New Roman" w:cs="Times New Roman"/>
          <w:sz w:val="28"/>
          <w:szCs w:val="28"/>
        </w:rPr>
        <w:t>вязанных с реализацией проекта;</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9) сведения об эффективности проекта и обоснование е</w:t>
      </w:r>
      <w:r>
        <w:rPr>
          <w:rFonts w:ascii="Times New Roman" w:hAnsi="Times New Roman" w:cs="Times New Roman"/>
          <w:sz w:val="28"/>
          <w:szCs w:val="28"/>
        </w:rPr>
        <w:t>го сравнительного преимущества;</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10) иные определенные Правительством</w:t>
      </w:r>
      <w:r>
        <w:rPr>
          <w:rFonts w:ascii="Times New Roman" w:hAnsi="Times New Roman" w:cs="Times New Roman"/>
          <w:sz w:val="28"/>
          <w:szCs w:val="28"/>
        </w:rPr>
        <w:t xml:space="preserve"> Российской Федерации сведения.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4. Форма предложения о реализации проекта, а также требования к предусмотренным частью 3 настоящей статьи сведениям устанавливаются Прави</w:t>
      </w:r>
      <w:r>
        <w:rPr>
          <w:rFonts w:ascii="Times New Roman" w:hAnsi="Times New Roman" w:cs="Times New Roman"/>
          <w:sz w:val="28"/>
          <w:szCs w:val="28"/>
        </w:rPr>
        <w:t>тельством Российской Федерации.</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w:t>
      </w:r>
      <w:r>
        <w:rPr>
          <w:rFonts w:ascii="Times New Roman" w:hAnsi="Times New Roman" w:cs="Times New Roman"/>
          <w:sz w:val="28"/>
          <w:szCs w:val="28"/>
        </w:rPr>
        <w:t>нять одно из следующих решений:</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1) о направлении предложения о реализации проекта на рассмотрение в уполномоченный орган в целях оценки эффективности и определения е</w:t>
      </w:r>
      <w:r>
        <w:rPr>
          <w:rFonts w:ascii="Times New Roman" w:hAnsi="Times New Roman" w:cs="Times New Roman"/>
          <w:sz w:val="28"/>
          <w:szCs w:val="28"/>
        </w:rPr>
        <w:t>го сравнительного преимущества;</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2) о не</w:t>
      </w:r>
      <w:r>
        <w:rPr>
          <w:rFonts w:ascii="Times New Roman" w:hAnsi="Times New Roman" w:cs="Times New Roman"/>
          <w:sz w:val="28"/>
          <w:szCs w:val="28"/>
        </w:rPr>
        <w:t>возможности реализации проекта.</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частью 5 настоящей статьи для рассмотрения предложения о реализации проекта, в порядке, установленном уполномоченным органом.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r w:rsidRPr="00F10E8F">
        <w:rPr>
          <w:rFonts w:ascii="Times New Roman" w:hAnsi="Times New Roman" w:cs="Times New Roman"/>
          <w:sz w:val="28"/>
          <w:szCs w:val="28"/>
        </w:rPr>
        <w:lastRenderedPageBreak/>
        <w:t xml:space="preserve">части 5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w:t>
      </w:r>
      <w:proofErr w:type="spellStart"/>
      <w:r w:rsidRPr="00F10E8F">
        <w:rPr>
          <w:rFonts w:ascii="Times New Roman" w:hAnsi="Times New Roman" w:cs="Times New Roman"/>
          <w:sz w:val="28"/>
          <w:szCs w:val="28"/>
        </w:rPr>
        <w:t>Невключение</w:t>
      </w:r>
      <w:proofErr w:type="spellEnd"/>
      <w:r w:rsidRPr="00F10E8F">
        <w:rPr>
          <w:rFonts w:ascii="Times New Roman" w:hAnsi="Times New Roman" w:cs="Times New Roman"/>
          <w:sz w:val="28"/>
          <w:szCs w:val="28"/>
        </w:rPr>
        <w:t xml:space="preserve"> в протокол решений об изменении содержания предложений о реа</w:t>
      </w:r>
      <w:r>
        <w:rPr>
          <w:rFonts w:ascii="Times New Roman" w:hAnsi="Times New Roman" w:cs="Times New Roman"/>
          <w:sz w:val="28"/>
          <w:szCs w:val="28"/>
        </w:rPr>
        <w:t>лизации проекта не допускается.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7. Решение публичного партнера о невозможности реализации проекта на основании указанного в части 2 настоящей статьи предложения о реализации такого проекта должно быть мотивированным и принимается по следующ</w:t>
      </w:r>
      <w:r>
        <w:rPr>
          <w:rFonts w:ascii="Times New Roman" w:hAnsi="Times New Roman" w:cs="Times New Roman"/>
          <w:sz w:val="28"/>
          <w:szCs w:val="28"/>
        </w:rPr>
        <w:t>им основаниям:</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1) предложение о реализации проекта не соответствует принципам государственно-частного партнерства, </w:t>
      </w:r>
      <w:proofErr w:type="spellStart"/>
      <w:r w:rsidRPr="00F10E8F">
        <w:rPr>
          <w:rFonts w:ascii="Times New Roman" w:hAnsi="Times New Roman" w:cs="Times New Roman"/>
          <w:sz w:val="28"/>
          <w:szCs w:val="28"/>
        </w:rPr>
        <w:t>мун</w:t>
      </w:r>
      <w:r>
        <w:rPr>
          <w:rFonts w:ascii="Times New Roman" w:hAnsi="Times New Roman" w:cs="Times New Roman"/>
          <w:sz w:val="28"/>
          <w:szCs w:val="28"/>
        </w:rPr>
        <w:t>иципально-частного</w:t>
      </w:r>
      <w:proofErr w:type="spellEnd"/>
      <w:r>
        <w:rPr>
          <w:rFonts w:ascii="Times New Roman" w:hAnsi="Times New Roman" w:cs="Times New Roman"/>
          <w:sz w:val="28"/>
          <w:szCs w:val="28"/>
        </w:rPr>
        <w:t xml:space="preserve"> партнерства;</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2) предложение о реализации проекта не соответствует установленной Правительством Российской Федерации форме такого пр</w:t>
      </w:r>
      <w:r>
        <w:rPr>
          <w:rFonts w:ascii="Times New Roman" w:hAnsi="Times New Roman" w:cs="Times New Roman"/>
          <w:sz w:val="28"/>
          <w:szCs w:val="28"/>
        </w:rPr>
        <w:t>едложения о реализации проекта;</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3) содержание проекта не соответствует установленным частью 3 настоящей статьи тр</w:t>
      </w:r>
      <w:r>
        <w:rPr>
          <w:rFonts w:ascii="Times New Roman" w:hAnsi="Times New Roman" w:cs="Times New Roman"/>
          <w:sz w:val="28"/>
          <w:szCs w:val="28"/>
        </w:rPr>
        <w:t>ебованиям к содержанию проекта;</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w:t>
      </w:r>
      <w:r>
        <w:rPr>
          <w:rFonts w:ascii="Times New Roman" w:hAnsi="Times New Roman" w:cs="Times New Roman"/>
          <w:sz w:val="28"/>
          <w:szCs w:val="28"/>
        </w:rPr>
        <w:t>) муниципальным правовым актом;</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5) заключение соглашения в отношении указанного в предложении о реализации проекта объекта соглашения не допускается или в отношении этого объекта уже </w:t>
      </w:r>
      <w:r>
        <w:rPr>
          <w:rFonts w:ascii="Times New Roman" w:hAnsi="Times New Roman" w:cs="Times New Roman"/>
          <w:sz w:val="28"/>
          <w:szCs w:val="28"/>
        </w:rPr>
        <w:t>имеются заключенные соглашения;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w:t>
      </w:r>
      <w:r>
        <w:rPr>
          <w:rFonts w:ascii="Times New Roman" w:hAnsi="Times New Roman" w:cs="Times New Roman"/>
          <w:sz w:val="28"/>
          <w:szCs w:val="28"/>
        </w:rPr>
        <w:t>й системы Российской Федерации;</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7) у публичного партнера отсутствует право собственности на указанный в предложен</w:t>
      </w:r>
      <w:r>
        <w:rPr>
          <w:rFonts w:ascii="Times New Roman" w:hAnsi="Times New Roman" w:cs="Times New Roman"/>
          <w:sz w:val="28"/>
          <w:szCs w:val="28"/>
        </w:rPr>
        <w:t>ии о реализации проекта объект;</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8) указанный в предложении о реализации проекта объект является н</w:t>
      </w:r>
      <w:r>
        <w:rPr>
          <w:rFonts w:ascii="Times New Roman" w:hAnsi="Times New Roman" w:cs="Times New Roman"/>
          <w:sz w:val="28"/>
          <w:szCs w:val="28"/>
        </w:rPr>
        <w:t>есвободным от прав третьих лиц;</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lastRenderedPageBreak/>
        <w:t>10) инициатор проекта отказался от ведения переговоров по изменению предусмотренных частью 6 настоящей статьи условий предложения о реализации проекта либо в результате переговоров стороны не дост</w:t>
      </w:r>
      <w:r>
        <w:rPr>
          <w:rFonts w:ascii="Times New Roman" w:hAnsi="Times New Roman" w:cs="Times New Roman"/>
          <w:sz w:val="28"/>
          <w:szCs w:val="28"/>
        </w:rPr>
        <w:t>игли согласия по этим условиям.</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8. В случае</w:t>
      </w:r>
      <w:proofErr w:type="gramStart"/>
      <w:r w:rsidRPr="00F10E8F">
        <w:rPr>
          <w:rFonts w:ascii="Times New Roman" w:hAnsi="Times New Roman" w:cs="Times New Roman"/>
          <w:sz w:val="28"/>
          <w:szCs w:val="28"/>
        </w:rPr>
        <w:t>,</w:t>
      </w:r>
      <w:proofErr w:type="gramEnd"/>
      <w:r w:rsidRPr="00F10E8F">
        <w:rPr>
          <w:rFonts w:ascii="Times New Roman" w:hAnsi="Times New Roman" w:cs="Times New Roman"/>
          <w:sz w:val="28"/>
          <w:szCs w:val="28"/>
        </w:rPr>
        <w:t xml:space="preserve"> если публичным партнером принято решение о направлении указанного в части 2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w:t>
      </w:r>
      <w:r>
        <w:rPr>
          <w:rFonts w:ascii="Times New Roman" w:hAnsi="Times New Roman" w:cs="Times New Roman"/>
          <w:sz w:val="28"/>
          <w:szCs w:val="28"/>
        </w:rPr>
        <w:t>отрение в уполномоченный орган.</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9. </w:t>
      </w:r>
      <w:proofErr w:type="gramStart"/>
      <w:r w:rsidRPr="00F10E8F">
        <w:rPr>
          <w:rFonts w:ascii="Times New Roman" w:hAnsi="Times New Roman" w:cs="Times New Roman"/>
          <w:sz w:val="28"/>
          <w:szCs w:val="28"/>
        </w:rPr>
        <w:t>В срок, не превышающий десяти дней со дня принятия одного из предусмотренных частью 5 настоящей статьи решений в отношении указанного в части 2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w:t>
      </w:r>
      <w:proofErr w:type="gramEnd"/>
      <w:r w:rsidRPr="00F10E8F">
        <w:rPr>
          <w:rFonts w:ascii="Times New Roman" w:hAnsi="Times New Roman" w:cs="Times New Roman"/>
          <w:sz w:val="28"/>
          <w:szCs w:val="28"/>
        </w:rPr>
        <w:t xml:space="preserve"> переговоров на официальном сайте публичного партнера в информационно-телеко</w:t>
      </w:r>
      <w:r>
        <w:rPr>
          <w:rFonts w:ascii="Times New Roman" w:hAnsi="Times New Roman" w:cs="Times New Roman"/>
          <w:sz w:val="28"/>
          <w:szCs w:val="28"/>
        </w:rPr>
        <w:t>ммуникационной сети «Интернет».</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10. Решения, предусмотренные частью 5 настоящей статьи, могут быть обжалованы в порядке, установленном законода</w:t>
      </w:r>
      <w:r>
        <w:rPr>
          <w:rFonts w:ascii="Times New Roman" w:hAnsi="Times New Roman" w:cs="Times New Roman"/>
          <w:sz w:val="28"/>
          <w:szCs w:val="28"/>
        </w:rPr>
        <w:t>тельством Российской Федерации.</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5. Основания принятия решения об участии сельского поселения в </w:t>
      </w:r>
      <w:proofErr w:type="spellStart"/>
      <w:r w:rsidRPr="00F10E8F">
        <w:rPr>
          <w:rFonts w:ascii="Times New Roman" w:hAnsi="Times New Roman" w:cs="Times New Roman"/>
          <w:sz w:val="28"/>
          <w:szCs w:val="28"/>
        </w:rPr>
        <w:t>м</w:t>
      </w:r>
      <w:r>
        <w:rPr>
          <w:rFonts w:ascii="Times New Roman" w:hAnsi="Times New Roman" w:cs="Times New Roman"/>
          <w:sz w:val="28"/>
          <w:szCs w:val="28"/>
        </w:rPr>
        <w:t>униципально-частном</w:t>
      </w:r>
      <w:proofErr w:type="spellEnd"/>
      <w:r>
        <w:rPr>
          <w:rFonts w:ascii="Times New Roman" w:hAnsi="Times New Roman" w:cs="Times New Roman"/>
          <w:sz w:val="28"/>
          <w:szCs w:val="28"/>
        </w:rPr>
        <w:t xml:space="preserve"> партнерстве</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Основаниями принятия решения об участии сельского поселения в проекте, реализуемом на основе </w:t>
      </w:r>
      <w:proofErr w:type="spellStart"/>
      <w:r w:rsidRPr="00F10E8F">
        <w:rPr>
          <w:rFonts w:ascii="Times New Roman" w:hAnsi="Times New Roman" w:cs="Times New Roman"/>
          <w:sz w:val="28"/>
          <w:szCs w:val="28"/>
        </w:rPr>
        <w:t>муниципально-</w:t>
      </w:r>
      <w:r>
        <w:rPr>
          <w:rFonts w:ascii="Times New Roman" w:hAnsi="Times New Roman" w:cs="Times New Roman"/>
          <w:sz w:val="28"/>
          <w:szCs w:val="28"/>
        </w:rPr>
        <w:t>частного</w:t>
      </w:r>
      <w:proofErr w:type="spellEnd"/>
      <w:r>
        <w:rPr>
          <w:rFonts w:ascii="Times New Roman" w:hAnsi="Times New Roman" w:cs="Times New Roman"/>
          <w:sz w:val="28"/>
          <w:szCs w:val="28"/>
        </w:rPr>
        <w:t xml:space="preserve"> партнерства, являются:</w:t>
      </w:r>
    </w:p>
    <w:p w:rsidR="00F10E8F" w:rsidRPr="00F10E8F" w:rsidRDefault="00F10E8F" w:rsidP="00F10E8F">
      <w:pPr>
        <w:spacing w:line="240" w:lineRule="auto"/>
        <w:jc w:val="both"/>
        <w:rPr>
          <w:rFonts w:ascii="Times New Roman" w:hAnsi="Times New Roman" w:cs="Times New Roman"/>
          <w:sz w:val="28"/>
          <w:szCs w:val="28"/>
        </w:rPr>
      </w:pPr>
      <w:proofErr w:type="gramStart"/>
      <w:r w:rsidRPr="00F10E8F">
        <w:rPr>
          <w:rFonts w:ascii="Times New Roman" w:hAnsi="Times New Roman" w:cs="Times New Roman"/>
          <w:sz w:val="28"/>
          <w:szCs w:val="28"/>
        </w:rPr>
        <w:t>- соответствие проекта целям и задачам, установленным Генеральным планом развития сельского поселения, программой социально-экономического развития сельского поселения, а также разрабатываемыми в соответствии с ними п</w:t>
      </w:r>
      <w:r>
        <w:rPr>
          <w:rFonts w:ascii="Times New Roman" w:hAnsi="Times New Roman" w:cs="Times New Roman"/>
          <w:sz w:val="28"/>
          <w:szCs w:val="28"/>
        </w:rPr>
        <w:t>рограммами сельского поселения;</w:t>
      </w:r>
      <w:proofErr w:type="gramEnd"/>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-необходимость привлечения внебюдже</w:t>
      </w:r>
      <w:r>
        <w:rPr>
          <w:rFonts w:ascii="Times New Roman" w:hAnsi="Times New Roman" w:cs="Times New Roman"/>
          <w:sz w:val="28"/>
          <w:szCs w:val="28"/>
        </w:rPr>
        <w:t>тных источников финансирования;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повышение качества и объемов услуг, предоставляемых</w:t>
      </w:r>
      <w:r>
        <w:rPr>
          <w:rFonts w:ascii="Times New Roman" w:hAnsi="Times New Roman" w:cs="Times New Roman"/>
          <w:sz w:val="28"/>
          <w:szCs w:val="28"/>
        </w:rPr>
        <w:t xml:space="preserve"> населению сельского поселения;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необходимость повышения уровня обеспеченности объек</w:t>
      </w:r>
      <w:r>
        <w:rPr>
          <w:rFonts w:ascii="Times New Roman" w:hAnsi="Times New Roman" w:cs="Times New Roman"/>
          <w:sz w:val="28"/>
          <w:szCs w:val="28"/>
        </w:rPr>
        <w:t>тами социальной инфраструктуры;</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lastRenderedPageBreak/>
        <w:t>- повышение эффективности управления имуществом, находящимся в собственности сельского поселения.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6. Финансовое участие сельского поселения в проектах </w:t>
      </w:r>
      <w:proofErr w:type="spellStart"/>
      <w:r w:rsidRPr="00F10E8F">
        <w:rPr>
          <w:rFonts w:ascii="Times New Roman" w:hAnsi="Times New Roman" w:cs="Times New Roman"/>
          <w:sz w:val="28"/>
          <w:szCs w:val="28"/>
        </w:rPr>
        <w:t>муниципально-частн</w:t>
      </w:r>
      <w:r>
        <w:rPr>
          <w:rFonts w:ascii="Times New Roman" w:hAnsi="Times New Roman" w:cs="Times New Roman"/>
          <w:sz w:val="28"/>
          <w:szCs w:val="28"/>
        </w:rPr>
        <w:t>ого</w:t>
      </w:r>
      <w:proofErr w:type="spellEnd"/>
      <w:r>
        <w:rPr>
          <w:rFonts w:ascii="Times New Roman" w:hAnsi="Times New Roman" w:cs="Times New Roman"/>
          <w:sz w:val="28"/>
          <w:szCs w:val="28"/>
        </w:rPr>
        <w:t xml:space="preserve"> партнерства</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6.1. Сельское поселение на условиях соглашений о </w:t>
      </w:r>
      <w:proofErr w:type="spellStart"/>
      <w:r w:rsidRPr="00F10E8F">
        <w:rPr>
          <w:rFonts w:ascii="Times New Roman" w:hAnsi="Times New Roman" w:cs="Times New Roman"/>
          <w:sz w:val="28"/>
          <w:szCs w:val="28"/>
        </w:rPr>
        <w:t>муниципально-частном</w:t>
      </w:r>
      <w:proofErr w:type="spellEnd"/>
      <w:r w:rsidRPr="00F10E8F">
        <w:rPr>
          <w:rFonts w:ascii="Times New Roman" w:hAnsi="Times New Roman" w:cs="Times New Roman"/>
          <w:sz w:val="28"/>
          <w:szCs w:val="28"/>
        </w:rPr>
        <w:t xml:space="preserve"> партнерстве и в соответствии с федеральным и региональным законодательством, а также местными нормативно-правовыми актами сельского поселения вправе участвовать в реализации соглашений о </w:t>
      </w:r>
      <w:proofErr w:type="spellStart"/>
      <w:r w:rsidRPr="00F10E8F">
        <w:rPr>
          <w:rFonts w:ascii="Times New Roman" w:hAnsi="Times New Roman" w:cs="Times New Roman"/>
          <w:sz w:val="28"/>
          <w:szCs w:val="28"/>
        </w:rPr>
        <w:t>муниципально-частном</w:t>
      </w:r>
      <w:proofErr w:type="spellEnd"/>
      <w:r w:rsidRPr="00F10E8F">
        <w:rPr>
          <w:rFonts w:ascii="Times New Roman" w:hAnsi="Times New Roman" w:cs="Times New Roman"/>
          <w:sz w:val="28"/>
          <w:szCs w:val="28"/>
        </w:rPr>
        <w:t xml:space="preserve"> партнерстве за счет средств местного бюджета путем исполь</w:t>
      </w:r>
      <w:r>
        <w:rPr>
          <w:rFonts w:ascii="Times New Roman" w:hAnsi="Times New Roman" w:cs="Times New Roman"/>
          <w:sz w:val="28"/>
          <w:szCs w:val="28"/>
        </w:rPr>
        <w:t>зования следующих инструментов:</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 финансирование работ по подготовке конкурса на заключение соглашения о </w:t>
      </w:r>
      <w:proofErr w:type="spellStart"/>
      <w:r w:rsidRPr="00F10E8F">
        <w:rPr>
          <w:rFonts w:ascii="Times New Roman" w:hAnsi="Times New Roman" w:cs="Times New Roman"/>
          <w:sz w:val="28"/>
          <w:szCs w:val="28"/>
        </w:rPr>
        <w:t>му</w:t>
      </w:r>
      <w:r>
        <w:rPr>
          <w:rFonts w:ascii="Times New Roman" w:hAnsi="Times New Roman" w:cs="Times New Roman"/>
          <w:sz w:val="28"/>
          <w:szCs w:val="28"/>
        </w:rPr>
        <w:t>ниципально-частном</w:t>
      </w:r>
      <w:proofErr w:type="spellEnd"/>
      <w:r>
        <w:rPr>
          <w:rFonts w:ascii="Times New Roman" w:hAnsi="Times New Roman" w:cs="Times New Roman"/>
          <w:sz w:val="28"/>
          <w:szCs w:val="28"/>
        </w:rPr>
        <w:t xml:space="preserve"> партнерстве;</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 субсидии партнеру по исполнению обязательств сельского поселения, возникающих вследствие решений об экономическом регулировании деятельности партнера, реализации им мер социальной поддержки потребителей, определяемых в соглашении о </w:t>
      </w:r>
      <w:proofErr w:type="spellStart"/>
      <w:r w:rsidRPr="00F10E8F">
        <w:rPr>
          <w:rFonts w:ascii="Times New Roman" w:hAnsi="Times New Roman" w:cs="Times New Roman"/>
          <w:sz w:val="28"/>
          <w:szCs w:val="28"/>
        </w:rPr>
        <w:t>му</w:t>
      </w:r>
      <w:r>
        <w:rPr>
          <w:rFonts w:ascii="Times New Roman" w:hAnsi="Times New Roman" w:cs="Times New Roman"/>
          <w:sz w:val="28"/>
          <w:szCs w:val="28"/>
        </w:rPr>
        <w:t>ниципально-частном</w:t>
      </w:r>
      <w:proofErr w:type="spellEnd"/>
      <w:r>
        <w:rPr>
          <w:rFonts w:ascii="Times New Roman" w:hAnsi="Times New Roman" w:cs="Times New Roman"/>
          <w:sz w:val="28"/>
          <w:szCs w:val="28"/>
        </w:rPr>
        <w:t xml:space="preserve"> партнерстве;</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 выкуп результатов деятельности партнера или </w:t>
      </w:r>
      <w:proofErr w:type="spellStart"/>
      <w:r w:rsidRPr="00F10E8F">
        <w:rPr>
          <w:rFonts w:ascii="Times New Roman" w:hAnsi="Times New Roman" w:cs="Times New Roman"/>
          <w:sz w:val="28"/>
          <w:szCs w:val="28"/>
        </w:rPr>
        <w:t>софинансирование</w:t>
      </w:r>
      <w:proofErr w:type="spellEnd"/>
      <w:r w:rsidRPr="00F10E8F">
        <w:rPr>
          <w:rFonts w:ascii="Times New Roman" w:hAnsi="Times New Roman" w:cs="Times New Roman"/>
          <w:sz w:val="28"/>
          <w:szCs w:val="28"/>
        </w:rPr>
        <w:t xml:space="preserve"> деятельности партнера из средств местного бюджета, связанных с выполнением им обязательств по предоставлению товаров, выполнению работ, оказанию услу</w:t>
      </w:r>
      <w:r>
        <w:rPr>
          <w:rFonts w:ascii="Times New Roman" w:hAnsi="Times New Roman" w:cs="Times New Roman"/>
          <w:sz w:val="28"/>
          <w:szCs w:val="28"/>
        </w:rPr>
        <w:t>г согласно условиям соглашения;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выкуп результатов деятельности партнера, связанных с обеспечением минимального дохода от деятельности па</w:t>
      </w:r>
      <w:r>
        <w:rPr>
          <w:rFonts w:ascii="Times New Roman" w:hAnsi="Times New Roman" w:cs="Times New Roman"/>
          <w:sz w:val="28"/>
          <w:szCs w:val="28"/>
        </w:rPr>
        <w:t>ртнера по эксплуатации объекта;</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 оплата по регулируемым тарифам (ценам) определенного объема товаров (работ, услуг), предусмотренного соглашением о </w:t>
      </w:r>
      <w:proofErr w:type="spellStart"/>
      <w:r w:rsidRPr="00F10E8F">
        <w:rPr>
          <w:rFonts w:ascii="Times New Roman" w:hAnsi="Times New Roman" w:cs="Times New Roman"/>
          <w:sz w:val="28"/>
          <w:szCs w:val="28"/>
        </w:rPr>
        <w:t>муниципально-частном</w:t>
      </w:r>
      <w:proofErr w:type="spellEnd"/>
      <w:r w:rsidRPr="00F10E8F">
        <w:rPr>
          <w:rFonts w:ascii="Times New Roman" w:hAnsi="Times New Roman" w:cs="Times New Roman"/>
          <w:sz w:val="28"/>
          <w:szCs w:val="28"/>
        </w:rPr>
        <w:t xml:space="preserve"> партнерс</w:t>
      </w:r>
      <w:r>
        <w:rPr>
          <w:rFonts w:ascii="Times New Roman" w:hAnsi="Times New Roman" w:cs="Times New Roman"/>
          <w:sz w:val="28"/>
          <w:szCs w:val="28"/>
        </w:rPr>
        <w:t>тве и произведенного партнером;</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компенсация партнеру условий минимального трафика или минимального объема потребления согласно условиям соглашения в случае, если эти условия не м</w:t>
      </w:r>
      <w:r>
        <w:rPr>
          <w:rFonts w:ascii="Times New Roman" w:hAnsi="Times New Roman" w:cs="Times New Roman"/>
          <w:sz w:val="28"/>
          <w:szCs w:val="28"/>
        </w:rPr>
        <w:t>огут быть выполнены иным путем;</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предоставление налоговых льгот в соответствии с Налоговым кодексом Российской Федерации и нормативными правов</w:t>
      </w:r>
      <w:r>
        <w:rPr>
          <w:rFonts w:ascii="Times New Roman" w:hAnsi="Times New Roman" w:cs="Times New Roman"/>
          <w:sz w:val="28"/>
          <w:szCs w:val="28"/>
        </w:rPr>
        <w:t>ыми актами сельского поселения;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предоставление льгот по аренде имущества, являющегося собс</w:t>
      </w:r>
      <w:r>
        <w:rPr>
          <w:rFonts w:ascii="Times New Roman" w:hAnsi="Times New Roman" w:cs="Times New Roman"/>
          <w:sz w:val="28"/>
          <w:szCs w:val="28"/>
        </w:rPr>
        <w:t>твенностью сельского поселения;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предоставление отсрочек и рассрочек по уплате н</w:t>
      </w:r>
      <w:r>
        <w:rPr>
          <w:rFonts w:ascii="Times New Roman" w:hAnsi="Times New Roman" w:cs="Times New Roman"/>
          <w:sz w:val="28"/>
          <w:szCs w:val="28"/>
        </w:rPr>
        <w:t>алогов;</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предо</w:t>
      </w:r>
      <w:r>
        <w:rPr>
          <w:rFonts w:ascii="Times New Roman" w:hAnsi="Times New Roman" w:cs="Times New Roman"/>
          <w:sz w:val="28"/>
          <w:szCs w:val="28"/>
        </w:rPr>
        <w:t>ставление бюджетных инвестиций.</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lastRenderedPageBreak/>
        <w:t xml:space="preserve">6.2. В рамках соглашения о </w:t>
      </w:r>
      <w:proofErr w:type="spellStart"/>
      <w:r w:rsidRPr="00F10E8F">
        <w:rPr>
          <w:rFonts w:ascii="Times New Roman" w:hAnsi="Times New Roman" w:cs="Times New Roman"/>
          <w:sz w:val="28"/>
          <w:szCs w:val="28"/>
        </w:rPr>
        <w:t>муниципально-частном</w:t>
      </w:r>
      <w:proofErr w:type="spellEnd"/>
      <w:r w:rsidRPr="00F10E8F">
        <w:rPr>
          <w:rFonts w:ascii="Times New Roman" w:hAnsi="Times New Roman" w:cs="Times New Roman"/>
          <w:sz w:val="28"/>
          <w:szCs w:val="28"/>
        </w:rPr>
        <w:t xml:space="preserve"> партнерстве может использоваться один либо несколько из перечисленных в пункте 5.1 видов финансового участия сельского поселения в проектах </w:t>
      </w:r>
      <w:proofErr w:type="spellStart"/>
      <w:r w:rsidRPr="00F10E8F">
        <w:rPr>
          <w:rFonts w:ascii="Times New Roman" w:hAnsi="Times New Roman" w:cs="Times New Roman"/>
          <w:sz w:val="28"/>
          <w:szCs w:val="28"/>
        </w:rPr>
        <w:t>мун</w:t>
      </w:r>
      <w:r w:rsidR="00C422B9">
        <w:rPr>
          <w:rFonts w:ascii="Times New Roman" w:hAnsi="Times New Roman" w:cs="Times New Roman"/>
          <w:sz w:val="28"/>
          <w:szCs w:val="28"/>
        </w:rPr>
        <w:t>иципально-частного</w:t>
      </w:r>
      <w:proofErr w:type="spellEnd"/>
      <w:r w:rsidR="00C422B9">
        <w:rPr>
          <w:rFonts w:ascii="Times New Roman" w:hAnsi="Times New Roman" w:cs="Times New Roman"/>
          <w:sz w:val="28"/>
          <w:szCs w:val="28"/>
        </w:rPr>
        <w:t xml:space="preserve"> партнерства.</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6.3. Условиями соглашения о </w:t>
      </w:r>
      <w:proofErr w:type="spellStart"/>
      <w:r w:rsidRPr="00F10E8F">
        <w:rPr>
          <w:rFonts w:ascii="Times New Roman" w:hAnsi="Times New Roman" w:cs="Times New Roman"/>
          <w:sz w:val="28"/>
          <w:szCs w:val="28"/>
        </w:rPr>
        <w:t>муниципально-частном</w:t>
      </w:r>
      <w:proofErr w:type="spellEnd"/>
      <w:r w:rsidRPr="00F10E8F">
        <w:rPr>
          <w:rFonts w:ascii="Times New Roman" w:hAnsi="Times New Roman" w:cs="Times New Roman"/>
          <w:sz w:val="28"/>
          <w:szCs w:val="28"/>
        </w:rPr>
        <w:t xml:space="preserve"> партнерстве может предусматриваться сочетание различных форм имущественного и финансового участия сельского поселения в проектах </w:t>
      </w:r>
      <w:proofErr w:type="spellStart"/>
      <w:r w:rsidRPr="00F10E8F">
        <w:rPr>
          <w:rFonts w:ascii="Times New Roman" w:hAnsi="Times New Roman" w:cs="Times New Roman"/>
          <w:sz w:val="28"/>
          <w:szCs w:val="28"/>
        </w:rPr>
        <w:t>мун</w:t>
      </w:r>
      <w:r w:rsidR="00C422B9">
        <w:rPr>
          <w:rFonts w:ascii="Times New Roman" w:hAnsi="Times New Roman" w:cs="Times New Roman"/>
          <w:sz w:val="28"/>
          <w:szCs w:val="28"/>
        </w:rPr>
        <w:t>иципально-частного</w:t>
      </w:r>
      <w:proofErr w:type="spellEnd"/>
      <w:r w:rsidR="00C422B9">
        <w:rPr>
          <w:rFonts w:ascii="Times New Roman" w:hAnsi="Times New Roman" w:cs="Times New Roman"/>
          <w:sz w:val="28"/>
          <w:szCs w:val="28"/>
        </w:rPr>
        <w:t xml:space="preserve"> партнерства.</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6.4. Объемы и сроки участия сельского поселения в финансировании создания, реконструкции и (или) эксплуатации объектов соглашения могут изменять в случаях, предусмотренных соглашением, а также в порядке, установленном федеральным и </w:t>
      </w:r>
      <w:r w:rsidR="00C422B9">
        <w:rPr>
          <w:rFonts w:ascii="Times New Roman" w:hAnsi="Times New Roman" w:cs="Times New Roman"/>
          <w:sz w:val="28"/>
          <w:szCs w:val="28"/>
        </w:rPr>
        <w:t>региональным законодательством.</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6.5. Финансирование создания, реконструкции и (или) эксплуатации объектов соглашений осуществляется за счет средств местного бюджета в соответствии</w:t>
      </w:r>
      <w:r w:rsidR="00C422B9">
        <w:rPr>
          <w:rFonts w:ascii="Times New Roman" w:hAnsi="Times New Roman" w:cs="Times New Roman"/>
          <w:sz w:val="28"/>
          <w:szCs w:val="28"/>
        </w:rPr>
        <w:t xml:space="preserve"> с бюджетным законодательством.</w:t>
      </w:r>
    </w:p>
    <w:p w:rsidR="00F10E8F" w:rsidRPr="00F10E8F" w:rsidRDefault="00C422B9" w:rsidP="00F10E8F">
      <w:pPr>
        <w:spacing w:line="240" w:lineRule="auto"/>
        <w:jc w:val="both"/>
        <w:rPr>
          <w:rFonts w:ascii="Times New Roman" w:hAnsi="Times New Roman" w:cs="Times New Roman"/>
          <w:sz w:val="28"/>
          <w:szCs w:val="28"/>
        </w:rPr>
      </w:pPr>
      <w:r>
        <w:rPr>
          <w:rFonts w:ascii="Times New Roman" w:hAnsi="Times New Roman" w:cs="Times New Roman"/>
          <w:sz w:val="28"/>
          <w:szCs w:val="28"/>
        </w:rPr>
        <w:t>7. Объекты соглашений</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Объектом соглашения о </w:t>
      </w:r>
      <w:proofErr w:type="spellStart"/>
      <w:r w:rsidRPr="00F10E8F">
        <w:rPr>
          <w:rFonts w:ascii="Times New Roman" w:hAnsi="Times New Roman" w:cs="Times New Roman"/>
          <w:sz w:val="28"/>
          <w:szCs w:val="28"/>
        </w:rPr>
        <w:t>муниципально-частном</w:t>
      </w:r>
      <w:proofErr w:type="spellEnd"/>
      <w:r w:rsidRPr="00F10E8F">
        <w:rPr>
          <w:rFonts w:ascii="Times New Roman" w:hAnsi="Times New Roman" w:cs="Times New Roman"/>
          <w:sz w:val="28"/>
          <w:szCs w:val="28"/>
        </w:rPr>
        <w:t xml:space="preserve"> партнерстве </w:t>
      </w:r>
      <w:r w:rsidR="00C422B9">
        <w:rPr>
          <w:rFonts w:ascii="Times New Roman" w:hAnsi="Times New Roman" w:cs="Times New Roman"/>
          <w:sz w:val="28"/>
          <w:szCs w:val="28"/>
        </w:rPr>
        <w:t>может быть следующее имущество:</w:t>
      </w:r>
    </w:p>
    <w:p w:rsidR="00C422B9" w:rsidRDefault="005469F0" w:rsidP="00F10E8F">
      <w:pPr>
        <w:spacing w:line="240" w:lineRule="auto"/>
        <w:jc w:val="both"/>
        <w:rPr>
          <w:rFonts w:ascii="Times New Roman" w:hAnsi="Times New Roman" w:cs="Times New Roman"/>
          <w:sz w:val="28"/>
          <w:szCs w:val="28"/>
        </w:rPr>
      </w:pPr>
      <w:r>
        <w:rPr>
          <w:rFonts w:ascii="Times New Roman" w:hAnsi="Times New Roman" w:cs="Times New Roman"/>
          <w:sz w:val="28"/>
          <w:szCs w:val="28"/>
        </w:rPr>
        <w:t>7.1.О</w:t>
      </w:r>
      <w:r w:rsidR="00F10E8F" w:rsidRPr="00F10E8F">
        <w:rPr>
          <w:rFonts w:ascii="Times New Roman" w:hAnsi="Times New Roman" w:cs="Times New Roman"/>
          <w:sz w:val="28"/>
          <w:szCs w:val="28"/>
        </w:rPr>
        <w:t>бъекты образования, культуры, спорта, объекты, используемые для организации отдыха граждан и туризма, иные объекты со</w:t>
      </w:r>
      <w:r w:rsidR="00C422B9">
        <w:rPr>
          <w:rFonts w:ascii="Times New Roman" w:hAnsi="Times New Roman" w:cs="Times New Roman"/>
          <w:sz w:val="28"/>
          <w:szCs w:val="28"/>
        </w:rPr>
        <w:t>циально-культурного назначения.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7.2.Объекты, используемые для сельскохозяйственного производства, переработки и хранения </w:t>
      </w:r>
      <w:r w:rsidR="00C422B9">
        <w:rPr>
          <w:rFonts w:ascii="Times New Roman" w:hAnsi="Times New Roman" w:cs="Times New Roman"/>
          <w:sz w:val="28"/>
          <w:szCs w:val="28"/>
        </w:rPr>
        <w:t>сельскохозяйственной продукции;</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7.3. Объе</w:t>
      </w:r>
      <w:r w:rsidR="00C422B9">
        <w:rPr>
          <w:rFonts w:ascii="Times New Roman" w:hAnsi="Times New Roman" w:cs="Times New Roman"/>
          <w:sz w:val="28"/>
          <w:szCs w:val="28"/>
        </w:rPr>
        <w:t>кты инновационной деятельности;</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7.4. Объекты подвижной и стацион</w:t>
      </w:r>
      <w:r w:rsidR="00C422B9">
        <w:rPr>
          <w:rFonts w:ascii="Times New Roman" w:hAnsi="Times New Roman" w:cs="Times New Roman"/>
          <w:sz w:val="28"/>
          <w:szCs w:val="28"/>
        </w:rPr>
        <w:t>арной связи и телекоммуникаций;</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7.5. Объекты инфраструктуры поддержки субъектов малого </w:t>
      </w:r>
      <w:r w:rsidR="00C422B9">
        <w:rPr>
          <w:rFonts w:ascii="Times New Roman" w:hAnsi="Times New Roman" w:cs="Times New Roman"/>
          <w:sz w:val="28"/>
          <w:szCs w:val="28"/>
        </w:rPr>
        <w:t>и среднего предпринимательства;</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7.6. Иные объекты, предназначенные для решения вопросов местного значения и представляющие значимость для социально-экономическог</w:t>
      </w:r>
      <w:r w:rsidR="00C422B9">
        <w:rPr>
          <w:rFonts w:ascii="Times New Roman" w:hAnsi="Times New Roman" w:cs="Times New Roman"/>
          <w:sz w:val="28"/>
          <w:szCs w:val="28"/>
        </w:rPr>
        <w:t>о развития сельского поселения.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8. Условия участия сельского поселения в проектах </w:t>
      </w:r>
      <w:proofErr w:type="spellStart"/>
      <w:r w:rsidRPr="00F10E8F">
        <w:rPr>
          <w:rFonts w:ascii="Times New Roman" w:hAnsi="Times New Roman" w:cs="Times New Roman"/>
          <w:sz w:val="28"/>
          <w:szCs w:val="28"/>
        </w:rPr>
        <w:t>му</w:t>
      </w:r>
      <w:r w:rsidR="00C422B9">
        <w:rPr>
          <w:rFonts w:ascii="Times New Roman" w:hAnsi="Times New Roman" w:cs="Times New Roman"/>
          <w:sz w:val="28"/>
          <w:szCs w:val="28"/>
        </w:rPr>
        <w:t>ниципально-частного</w:t>
      </w:r>
      <w:proofErr w:type="spellEnd"/>
      <w:r w:rsidR="00C422B9">
        <w:rPr>
          <w:rFonts w:ascii="Times New Roman" w:hAnsi="Times New Roman" w:cs="Times New Roman"/>
          <w:sz w:val="28"/>
          <w:szCs w:val="28"/>
        </w:rPr>
        <w:t xml:space="preserve"> партнерства</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8.1. Участие сельского поселения в проектах </w:t>
      </w:r>
      <w:proofErr w:type="spellStart"/>
      <w:r w:rsidRPr="00F10E8F">
        <w:rPr>
          <w:rFonts w:ascii="Times New Roman" w:hAnsi="Times New Roman" w:cs="Times New Roman"/>
          <w:sz w:val="28"/>
          <w:szCs w:val="28"/>
        </w:rPr>
        <w:t>муниципально-частного</w:t>
      </w:r>
      <w:proofErr w:type="spellEnd"/>
      <w:r w:rsidRPr="00F10E8F">
        <w:rPr>
          <w:rFonts w:ascii="Times New Roman" w:hAnsi="Times New Roman" w:cs="Times New Roman"/>
          <w:sz w:val="28"/>
          <w:szCs w:val="28"/>
        </w:rPr>
        <w:t xml:space="preserve"> партнерства в формах, предусмотренных настоящим Положением, осуществляется при определении </w:t>
      </w:r>
      <w:r w:rsidR="00C422B9">
        <w:rPr>
          <w:rFonts w:ascii="Times New Roman" w:hAnsi="Times New Roman" w:cs="Times New Roman"/>
          <w:sz w:val="28"/>
          <w:szCs w:val="28"/>
        </w:rPr>
        <w:t>в соглашении следующих условий:</w:t>
      </w:r>
    </w:p>
    <w:p w:rsidR="00F10E8F" w:rsidRPr="00F10E8F" w:rsidRDefault="00C422B9" w:rsidP="00F10E8F">
      <w:pPr>
        <w:spacing w:line="240" w:lineRule="auto"/>
        <w:jc w:val="both"/>
        <w:rPr>
          <w:rFonts w:ascii="Times New Roman" w:hAnsi="Times New Roman" w:cs="Times New Roman"/>
          <w:sz w:val="28"/>
          <w:szCs w:val="28"/>
        </w:rPr>
      </w:pPr>
      <w:r>
        <w:rPr>
          <w:rFonts w:ascii="Times New Roman" w:hAnsi="Times New Roman" w:cs="Times New Roman"/>
          <w:sz w:val="28"/>
          <w:szCs w:val="28"/>
        </w:rPr>
        <w:t>- объекта соглашения;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lastRenderedPageBreak/>
        <w:t>- срока действия соглашения и</w:t>
      </w:r>
      <w:r w:rsidR="00C422B9">
        <w:rPr>
          <w:rFonts w:ascii="Times New Roman" w:hAnsi="Times New Roman" w:cs="Times New Roman"/>
          <w:sz w:val="28"/>
          <w:szCs w:val="28"/>
        </w:rPr>
        <w:t xml:space="preserve"> (или) порядка его определения;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порядка создания (реконструкции) и (или) э</w:t>
      </w:r>
      <w:r w:rsidR="00C422B9">
        <w:rPr>
          <w:rFonts w:ascii="Times New Roman" w:hAnsi="Times New Roman" w:cs="Times New Roman"/>
          <w:sz w:val="28"/>
          <w:szCs w:val="28"/>
        </w:rPr>
        <w:t>ксплуатации объекта соглашения;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 порядка расчетов между сторонами, включая платежи сельского поселения в связи с расторжением соглашения в случаях, предусмотренных соглашением, в соответствии с федеральным и </w:t>
      </w:r>
      <w:r w:rsidR="00C422B9">
        <w:rPr>
          <w:rFonts w:ascii="Times New Roman" w:hAnsi="Times New Roman" w:cs="Times New Roman"/>
          <w:sz w:val="28"/>
          <w:szCs w:val="28"/>
        </w:rPr>
        <w:t>региональным законодательством;</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распре</w:t>
      </w:r>
      <w:r w:rsidR="00C422B9">
        <w:rPr>
          <w:rFonts w:ascii="Times New Roman" w:hAnsi="Times New Roman" w:cs="Times New Roman"/>
          <w:sz w:val="28"/>
          <w:szCs w:val="28"/>
        </w:rPr>
        <w:t>деления рисков между сторонами;</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прав собственности на объект соглашения, условий и мо</w:t>
      </w:r>
      <w:r w:rsidR="00C422B9">
        <w:rPr>
          <w:rFonts w:ascii="Times New Roman" w:hAnsi="Times New Roman" w:cs="Times New Roman"/>
          <w:sz w:val="28"/>
          <w:szCs w:val="28"/>
        </w:rPr>
        <w:t>мента возникновения таких прав.</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8.2. Конкретные условия соглашения, сроки и объемы участия сторон в осуществлении </w:t>
      </w:r>
      <w:proofErr w:type="spellStart"/>
      <w:r w:rsidRPr="00F10E8F">
        <w:rPr>
          <w:rFonts w:ascii="Times New Roman" w:hAnsi="Times New Roman" w:cs="Times New Roman"/>
          <w:sz w:val="28"/>
          <w:szCs w:val="28"/>
        </w:rPr>
        <w:t>муниципально-частного</w:t>
      </w:r>
      <w:proofErr w:type="spellEnd"/>
      <w:r w:rsidRPr="00F10E8F">
        <w:rPr>
          <w:rFonts w:ascii="Times New Roman" w:hAnsi="Times New Roman" w:cs="Times New Roman"/>
          <w:sz w:val="28"/>
          <w:szCs w:val="28"/>
        </w:rPr>
        <w:t xml:space="preserve"> партнерства определяются сторонами </w:t>
      </w:r>
      <w:proofErr w:type="spellStart"/>
      <w:r w:rsidRPr="00F10E8F">
        <w:rPr>
          <w:rFonts w:ascii="Times New Roman" w:hAnsi="Times New Roman" w:cs="Times New Roman"/>
          <w:sz w:val="28"/>
          <w:szCs w:val="28"/>
        </w:rPr>
        <w:t>муниципально-частного</w:t>
      </w:r>
      <w:proofErr w:type="spellEnd"/>
      <w:r w:rsidRPr="00F10E8F">
        <w:rPr>
          <w:rFonts w:ascii="Times New Roman" w:hAnsi="Times New Roman" w:cs="Times New Roman"/>
          <w:sz w:val="28"/>
          <w:szCs w:val="28"/>
        </w:rPr>
        <w:t xml:space="preserve"> партнерства при заключении соглашения на основании результатов конкурса на право заключения соглашения о </w:t>
      </w:r>
      <w:proofErr w:type="spellStart"/>
      <w:r w:rsidRPr="00F10E8F">
        <w:rPr>
          <w:rFonts w:ascii="Times New Roman" w:hAnsi="Times New Roman" w:cs="Times New Roman"/>
          <w:sz w:val="28"/>
          <w:szCs w:val="28"/>
        </w:rPr>
        <w:t>му</w:t>
      </w:r>
      <w:r w:rsidR="00C422B9">
        <w:rPr>
          <w:rFonts w:ascii="Times New Roman" w:hAnsi="Times New Roman" w:cs="Times New Roman"/>
          <w:sz w:val="28"/>
          <w:szCs w:val="28"/>
        </w:rPr>
        <w:t>ниципально-частном</w:t>
      </w:r>
      <w:proofErr w:type="spellEnd"/>
      <w:r w:rsidR="00C422B9">
        <w:rPr>
          <w:rFonts w:ascii="Times New Roman" w:hAnsi="Times New Roman" w:cs="Times New Roman"/>
          <w:sz w:val="28"/>
          <w:szCs w:val="28"/>
        </w:rPr>
        <w:t xml:space="preserve"> партнерстве.</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9. Заключение соглашения о </w:t>
      </w:r>
      <w:proofErr w:type="spellStart"/>
      <w:r w:rsidRPr="00F10E8F">
        <w:rPr>
          <w:rFonts w:ascii="Times New Roman" w:hAnsi="Times New Roman" w:cs="Times New Roman"/>
          <w:sz w:val="28"/>
          <w:szCs w:val="28"/>
        </w:rPr>
        <w:t>м</w:t>
      </w:r>
      <w:r w:rsidR="00C422B9">
        <w:rPr>
          <w:rFonts w:ascii="Times New Roman" w:hAnsi="Times New Roman" w:cs="Times New Roman"/>
          <w:sz w:val="28"/>
          <w:szCs w:val="28"/>
        </w:rPr>
        <w:t>униципально-частном</w:t>
      </w:r>
      <w:proofErr w:type="spellEnd"/>
      <w:r w:rsidR="00C422B9">
        <w:rPr>
          <w:rFonts w:ascii="Times New Roman" w:hAnsi="Times New Roman" w:cs="Times New Roman"/>
          <w:sz w:val="28"/>
          <w:szCs w:val="28"/>
        </w:rPr>
        <w:t xml:space="preserve"> партнерстве</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9.1. Соглашение заключается Администрацией на конкурсной основе.</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Порядок проведения конкурса на право заключения соглашения о </w:t>
      </w:r>
      <w:proofErr w:type="spellStart"/>
      <w:r w:rsidRPr="00F10E8F">
        <w:rPr>
          <w:rFonts w:ascii="Times New Roman" w:hAnsi="Times New Roman" w:cs="Times New Roman"/>
          <w:sz w:val="28"/>
          <w:szCs w:val="28"/>
        </w:rPr>
        <w:t>муниципально-частном</w:t>
      </w:r>
      <w:proofErr w:type="spellEnd"/>
      <w:r w:rsidRPr="00F10E8F">
        <w:rPr>
          <w:rFonts w:ascii="Times New Roman" w:hAnsi="Times New Roman" w:cs="Times New Roman"/>
          <w:sz w:val="28"/>
          <w:szCs w:val="28"/>
        </w:rPr>
        <w:t xml:space="preserve"> партнерстве (далее - конкурс), порядок заключения соглашения, а также его типовая форма утверждается постановлением адм</w:t>
      </w:r>
      <w:r w:rsidR="00C422B9">
        <w:rPr>
          <w:rFonts w:ascii="Times New Roman" w:hAnsi="Times New Roman" w:cs="Times New Roman"/>
          <w:sz w:val="28"/>
          <w:szCs w:val="28"/>
        </w:rPr>
        <w:t>инистрации сельского поселения.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9.2. Соглашение может быть заключено без проведения конкурса в случае, если конкурс признан несостоявшимся в связи с подачей одной заявки на участие в конкурсе, а также в иных случаях, установленных</w:t>
      </w:r>
      <w:r w:rsidR="00C422B9">
        <w:rPr>
          <w:rFonts w:ascii="Times New Roman" w:hAnsi="Times New Roman" w:cs="Times New Roman"/>
          <w:sz w:val="28"/>
          <w:szCs w:val="28"/>
        </w:rPr>
        <w:t xml:space="preserve"> федеральным законодательством.</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9.3. В случае отказа победителя от заключения соглашения Администрация сельского поселения вправе принять решение о заключении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w:t>
      </w:r>
      <w:r w:rsidR="00C422B9">
        <w:rPr>
          <w:rFonts w:ascii="Times New Roman" w:hAnsi="Times New Roman" w:cs="Times New Roman"/>
          <w:sz w:val="28"/>
          <w:szCs w:val="28"/>
        </w:rPr>
        <w:t>дложенных победителем конкурса.</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9.4. В случае отказа участника конкурса, подавшего следующее после победителя лучшее конкурсное предложение, от заключения соглашения в течение 30 дней со дня направления участниками предложения о заключении соглашения кон</w:t>
      </w:r>
      <w:r w:rsidR="00C422B9">
        <w:rPr>
          <w:rFonts w:ascii="Times New Roman" w:hAnsi="Times New Roman" w:cs="Times New Roman"/>
          <w:sz w:val="28"/>
          <w:szCs w:val="28"/>
        </w:rPr>
        <w:t>курс признается несостоявшимся.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9.5. Соглашение должно вкл</w:t>
      </w:r>
      <w:r w:rsidR="00C422B9">
        <w:rPr>
          <w:rFonts w:ascii="Times New Roman" w:hAnsi="Times New Roman" w:cs="Times New Roman"/>
          <w:sz w:val="28"/>
          <w:szCs w:val="28"/>
        </w:rPr>
        <w:t>ючать в себя следующие условия:</w:t>
      </w:r>
    </w:p>
    <w:p w:rsidR="00F10E8F" w:rsidRPr="00F10E8F" w:rsidRDefault="00C422B9" w:rsidP="00F10E8F">
      <w:pPr>
        <w:spacing w:line="240" w:lineRule="auto"/>
        <w:jc w:val="both"/>
        <w:rPr>
          <w:rFonts w:ascii="Times New Roman" w:hAnsi="Times New Roman" w:cs="Times New Roman"/>
          <w:sz w:val="28"/>
          <w:szCs w:val="28"/>
        </w:rPr>
      </w:pPr>
      <w:r>
        <w:rPr>
          <w:rFonts w:ascii="Times New Roman" w:hAnsi="Times New Roman" w:cs="Times New Roman"/>
          <w:sz w:val="28"/>
          <w:szCs w:val="28"/>
        </w:rPr>
        <w:t>1) объект соглашения;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lastRenderedPageBreak/>
        <w:t>2) срок действия соглашен</w:t>
      </w:r>
      <w:r w:rsidR="00C422B9">
        <w:rPr>
          <w:rFonts w:ascii="Times New Roman" w:hAnsi="Times New Roman" w:cs="Times New Roman"/>
          <w:sz w:val="28"/>
          <w:szCs w:val="28"/>
        </w:rPr>
        <w:t>ия или порядок его определения;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3) распределение рис</w:t>
      </w:r>
      <w:r w:rsidR="00C422B9">
        <w:rPr>
          <w:rFonts w:ascii="Times New Roman" w:hAnsi="Times New Roman" w:cs="Times New Roman"/>
          <w:sz w:val="28"/>
          <w:szCs w:val="28"/>
        </w:rPr>
        <w:t>ков между сторонами соглашения;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4) права и обязанности сторо</w:t>
      </w:r>
      <w:r w:rsidR="00C422B9">
        <w:rPr>
          <w:rFonts w:ascii="Times New Roman" w:hAnsi="Times New Roman" w:cs="Times New Roman"/>
          <w:sz w:val="28"/>
          <w:szCs w:val="28"/>
        </w:rPr>
        <w:t>н соглашения;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5) отв</w:t>
      </w:r>
      <w:r w:rsidR="00C422B9">
        <w:rPr>
          <w:rFonts w:ascii="Times New Roman" w:hAnsi="Times New Roman" w:cs="Times New Roman"/>
          <w:sz w:val="28"/>
          <w:szCs w:val="28"/>
        </w:rPr>
        <w:t>етственность сторон соглашения;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6) гарантии прав сторон соглашения при его заключении и исполнении, в том числе гарантии возмещения убытков, понесенных частным партнером в соответствии с гражданским законодательством, в случае если в результате незаконных действий (бездействия) исполнительного органа местного самоуправлени</w:t>
      </w:r>
      <w:r w:rsidR="00C422B9">
        <w:rPr>
          <w:rFonts w:ascii="Times New Roman" w:hAnsi="Times New Roman" w:cs="Times New Roman"/>
          <w:sz w:val="28"/>
          <w:szCs w:val="28"/>
        </w:rPr>
        <w:t>я частный партнер понес убытки.</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10. </w:t>
      </w:r>
      <w:proofErr w:type="gramStart"/>
      <w:r w:rsidRPr="00F10E8F">
        <w:rPr>
          <w:rFonts w:ascii="Times New Roman" w:hAnsi="Times New Roman" w:cs="Times New Roman"/>
          <w:sz w:val="28"/>
          <w:szCs w:val="28"/>
        </w:rPr>
        <w:t>К</w:t>
      </w:r>
      <w:r w:rsidR="00C422B9">
        <w:rPr>
          <w:rFonts w:ascii="Times New Roman" w:hAnsi="Times New Roman" w:cs="Times New Roman"/>
          <w:sz w:val="28"/>
          <w:szCs w:val="28"/>
        </w:rPr>
        <w:t>онтроль за</w:t>
      </w:r>
      <w:proofErr w:type="gramEnd"/>
      <w:r w:rsidR="00C422B9">
        <w:rPr>
          <w:rFonts w:ascii="Times New Roman" w:hAnsi="Times New Roman" w:cs="Times New Roman"/>
          <w:sz w:val="28"/>
          <w:szCs w:val="28"/>
        </w:rPr>
        <w:t xml:space="preserve"> реализацией проектов</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10.1. </w:t>
      </w:r>
      <w:proofErr w:type="gramStart"/>
      <w:r w:rsidRPr="00F10E8F">
        <w:rPr>
          <w:rFonts w:ascii="Times New Roman" w:hAnsi="Times New Roman" w:cs="Times New Roman"/>
          <w:sz w:val="28"/>
          <w:szCs w:val="28"/>
        </w:rPr>
        <w:t>Контроль за</w:t>
      </w:r>
      <w:proofErr w:type="gramEnd"/>
      <w:r w:rsidRPr="00F10E8F">
        <w:rPr>
          <w:rFonts w:ascii="Times New Roman" w:hAnsi="Times New Roman" w:cs="Times New Roman"/>
          <w:sz w:val="28"/>
          <w:szCs w:val="28"/>
        </w:rPr>
        <w:t xml:space="preserve"> реализацией проектов осуществляется Советом депутатов сельского поселения, главой сельского поселения, Контрольно-счетной палатой сельского поселения в </w:t>
      </w:r>
      <w:r w:rsidR="00C422B9">
        <w:rPr>
          <w:rFonts w:ascii="Times New Roman" w:hAnsi="Times New Roman" w:cs="Times New Roman"/>
          <w:sz w:val="28"/>
          <w:szCs w:val="28"/>
        </w:rPr>
        <w:t>соответствии с их полномочиями.</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10.2. Информация о реализации проектов представляется Главой сельского поселения Совету депутатов сельского поселения, Контрольно-счетной палате сельского поселения в составе ежегодного отчета о результатах деятельности Администрации сельского поселения.</w:t>
      </w:r>
    </w:p>
    <w:p w:rsidR="00F10E8F" w:rsidRPr="00F10E8F" w:rsidRDefault="00F10E8F" w:rsidP="00F10E8F">
      <w:pPr>
        <w:spacing w:line="240" w:lineRule="auto"/>
        <w:jc w:val="both"/>
        <w:rPr>
          <w:rFonts w:ascii="Times New Roman" w:hAnsi="Times New Roman" w:cs="Times New Roman"/>
          <w:sz w:val="28"/>
          <w:szCs w:val="28"/>
        </w:rPr>
      </w:pPr>
      <w:r w:rsidRPr="00F10E8F">
        <w:rPr>
          <w:rFonts w:ascii="Times New Roman" w:hAnsi="Times New Roman" w:cs="Times New Roman"/>
          <w:sz w:val="28"/>
          <w:szCs w:val="28"/>
        </w:rPr>
        <w:t xml:space="preserve">10.3. </w:t>
      </w:r>
      <w:proofErr w:type="gramStart"/>
      <w:r w:rsidRPr="00F10E8F">
        <w:rPr>
          <w:rFonts w:ascii="Times New Roman" w:hAnsi="Times New Roman" w:cs="Times New Roman"/>
          <w:sz w:val="28"/>
          <w:szCs w:val="28"/>
        </w:rPr>
        <w:t>Контроль за</w:t>
      </w:r>
      <w:proofErr w:type="gramEnd"/>
      <w:r w:rsidRPr="00F10E8F">
        <w:rPr>
          <w:rFonts w:ascii="Times New Roman" w:hAnsi="Times New Roman" w:cs="Times New Roman"/>
          <w:sz w:val="28"/>
          <w:szCs w:val="28"/>
        </w:rPr>
        <w:t xml:space="preserve"> исполнением партнером (концессионером) условий соглашений, в том числе концессионных, а также регистрация, учет и хранение соглашений, в том числе концессионных, осуществляется Администрацией.</w:t>
      </w:r>
    </w:p>
    <w:p w:rsidR="0006088B" w:rsidRPr="00F10E8F" w:rsidRDefault="00F10E8F" w:rsidP="00F10E8F">
      <w:pPr>
        <w:pStyle w:val="a3"/>
        <w:jc w:val="both"/>
        <w:rPr>
          <w:rFonts w:ascii="Times New Roman" w:hAnsi="Times New Roman" w:cs="Times New Roman"/>
          <w:sz w:val="28"/>
          <w:szCs w:val="28"/>
        </w:rPr>
      </w:pPr>
      <w:r w:rsidRPr="00F10E8F">
        <w:rPr>
          <w:rFonts w:ascii="Times New Roman" w:hAnsi="Times New Roman" w:cs="Times New Roman"/>
          <w:sz w:val="28"/>
          <w:szCs w:val="28"/>
        </w:rPr>
        <w:t>10.4. Порядок заключения соглашения, установленный настоящей статьей, применяется к правоотношениям, не урегулированным федеральными законами «О защите конкуренции» и «О концессионных соглашениях».</w:t>
      </w:r>
    </w:p>
    <w:sectPr w:rsidR="0006088B" w:rsidRPr="00F10E8F" w:rsidSect="00AA46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2D0E39"/>
    <w:rsid w:val="0006088B"/>
    <w:rsid w:val="002D0E39"/>
    <w:rsid w:val="0035617B"/>
    <w:rsid w:val="005469F0"/>
    <w:rsid w:val="006159A4"/>
    <w:rsid w:val="00AA4662"/>
    <w:rsid w:val="00B559CC"/>
    <w:rsid w:val="00BF20DC"/>
    <w:rsid w:val="00C422B9"/>
    <w:rsid w:val="00D17191"/>
    <w:rsid w:val="00F10E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0E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0E8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3240</Words>
  <Characters>18470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Иннулька</dc:creator>
  <cp:lastModifiedBy>Admin</cp:lastModifiedBy>
  <cp:revision>5</cp:revision>
  <cp:lastPrinted>2016-06-29T07:03:00Z</cp:lastPrinted>
  <dcterms:created xsi:type="dcterms:W3CDTF">2016-06-09T14:54:00Z</dcterms:created>
  <dcterms:modified xsi:type="dcterms:W3CDTF">2016-06-29T07:05:00Z</dcterms:modified>
</cp:coreProperties>
</file>